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33" w:rsidRPr="005266F7" w:rsidRDefault="00883A1B" w:rsidP="00A255E8">
      <w:pPr>
        <w:pStyle w:val="Header"/>
        <w:rPr>
          <w:rFonts w:ascii="Cambria" w:hAnsi="Cambria" w:cs="Cambria"/>
          <w:b/>
          <w:bCs/>
          <w:sz w:val="17"/>
          <w:szCs w:val="17"/>
          <w:lang w:val="mk-MK"/>
        </w:rPr>
      </w:pPr>
      <w:bookmarkStart w:id="0" w:name="_GoBack"/>
      <w:bookmarkEnd w:id="0"/>
      <w:r>
        <w:rPr>
          <w:noProof/>
          <w:lang w:val="mk-MK" w:eastAsia="mk-MK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-176530</wp:posOffset>
            </wp:positionH>
            <wp:positionV relativeFrom="line">
              <wp:posOffset>68580</wp:posOffset>
            </wp:positionV>
            <wp:extent cx="1830705" cy="875030"/>
            <wp:effectExtent l="0" t="0" r="0" b="127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A33" w:rsidRPr="005266F7" w:rsidRDefault="002B6A33" w:rsidP="00A255E8">
      <w:pPr>
        <w:pStyle w:val="Header"/>
        <w:rPr>
          <w:rFonts w:ascii="Cambria" w:hAnsi="Cambria" w:cs="Cambria"/>
          <w:b/>
          <w:bCs/>
          <w:sz w:val="18"/>
          <w:szCs w:val="18"/>
          <w:lang w:val="mk-MK"/>
        </w:rPr>
      </w:pPr>
    </w:p>
    <w:p w:rsidR="002B6A33" w:rsidRPr="00CD5463" w:rsidRDefault="002B6A33" w:rsidP="00A255E8">
      <w:pPr>
        <w:pStyle w:val="Header"/>
        <w:ind w:left="2790"/>
        <w:rPr>
          <w:rFonts w:ascii="Times New Roman" w:hAnsi="Times New Roman" w:cs="Times New Roman"/>
          <w:b/>
          <w:bCs/>
          <w:sz w:val="19"/>
          <w:szCs w:val="19"/>
          <w:lang w:val="mk-MK"/>
        </w:rPr>
      </w:pPr>
      <w:r w:rsidRPr="00CD5463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  </w:t>
      </w:r>
    </w:p>
    <w:p w:rsidR="002B6A33" w:rsidRPr="00CD5463" w:rsidRDefault="002B6A33" w:rsidP="00A255E8">
      <w:pPr>
        <w:pStyle w:val="Header"/>
        <w:ind w:left="2790"/>
        <w:rPr>
          <w:rFonts w:ascii="Times New Roman" w:hAnsi="Times New Roman" w:cs="Times New Roman"/>
          <w:b/>
          <w:bCs/>
          <w:sz w:val="19"/>
          <w:szCs w:val="19"/>
          <w:lang w:val="mk-MK"/>
        </w:rPr>
      </w:pPr>
      <w:r w:rsidRPr="00CD5463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  НУ Археолошки музеј на </w:t>
      </w:r>
      <w:r w:rsidR="00913801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Република Северна </w:t>
      </w:r>
      <w:r w:rsidRPr="00CD5463">
        <w:rPr>
          <w:rFonts w:ascii="Times New Roman" w:hAnsi="Times New Roman" w:cs="Times New Roman"/>
          <w:b/>
          <w:bCs/>
          <w:sz w:val="19"/>
          <w:szCs w:val="19"/>
          <w:lang w:val="mk-MK"/>
        </w:rPr>
        <w:t>Македонија</w:t>
      </w:r>
      <w:r w:rsidR="00BF0ACE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– </w:t>
      </w:r>
      <w:r w:rsidR="00034B7C">
        <w:rPr>
          <w:rFonts w:ascii="Times New Roman" w:hAnsi="Times New Roman" w:cs="Times New Roman"/>
          <w:b/>
          <w:bCs/>
          <w:sz w:val="19"/>
          <w:szCs w:val="19"/>
          <w:lang w:val="mk-MK"/>
        </w:rPr>
        <w:t>Скопје</w:t>
      </w:r>
      <w:r w:rsidR="00BF0ACE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</w:t>
      </w:r>
    </w:p>
    <w:p w:rsidR="002B6A33" w:rsidRPr="00CD5463" w:rsidRDefault="002B6A33" w:rsidP="00A255E8">
      <w:pPr>
        <w:pStyle w:val="Header"/>
        <w:ind w:left="2790"/>
        <w:rPr>
          <w:rFonts w:ascii="Times New Roman" w:hAnsi="Times New Roman" w:cs="Times New Roman"/>
          <w:sz w:val="18"/>
          <w:szCs w:val="18"/>
          <w:lang w:val="mk-MK"/>
        </w:rPr>
      </w:pPr>
      <w:r w:rsidRPr="00CD5463">
        <w:rPr>
          <w:rFonts w:ascii="Times New Roman" w:hAnsi="Times New Roman" w:cs="Times New Roman"/>
          <w:sz w:val="18"/>
          <w:szCs w:val="18"/>
          <w:lang w:val="mk-MK"/>
        </w:rPr>
        <w:t xml:space="preserve">   Кеј Димитар Влахов бб – Скопје</w:t>
      </w:r>
    </w:p>
    <w:p w:rsidR="002B6A33" w:rsidRPr="00CD5463" w:rsidRDefault="002B6A33" w:rsidP="00A255E8">
      <w:pPr>
        <w:pStyle w:val="Header"/>
        <w:ind w:left="2790"/>
        <w:rPr>
          <w:rFonts w:ascii="Times New Roman" w:hAnsi="Times New Roman" w:cs="Times New Roman"/>
          <w:sz w:val="17"/>
          <w:szCs w:val="17"/>
          <w:lang w:val="mk-MK"/>
        </w:rPr>
      </w:pPr>
      <w:r w:rsidRPr="00CD5463">
        <w:rPr>
          <w:rFonts w:ascii="Times New Roman" w:hAnsi="Times New Roman" w:cs="Times New Roman"/>
          <w:sz w:val="18"/>
          <w:szCs w:val="18"/>
          <w:lang w:val="mk-MK"/>
        </w:rPr>
        <w:t xml:space="preserve">   тел. ++389 2 3</w:t>
      </w:r>
      <w:r w:rsidR="00BF0ACE">
        <w:rPr>
          <w:rFonts w:ascii="Times New Roman" w:hAnsi="Times New Roman" w:cs="Times New Roman"/>
          <w:sz w:val="18"/>
          <w:szCs w:val="18"/>
          <w:lang w:val="mk-MK"/>
        </w:rPr>
        <w:t>233999</w:t>
      </w:r>
      <w:r w:rsidRPr="00CD5463">
        <w:rPr>
          <w:rFonts w:ascii="Times New Roman" w:hAnsi="Times New Roman" w:cs="Times New Roman"/>
          <w:sz w:val="18"/>
          <w:szCs w:val="18"/>
          <w:lang w:val="mk-MK"/>
        </w:rPr>
        <w:t xml:space="preserve">     </w:t>
      </w:r>
    </w:p>
    <w:p w:rsidR="002B6A33" w:rsidRPr="00C74E83" w:rsidRDefault="004C7C54" w:rsidP="00A255E8">
      <w:pPr>
        <w:pStyle w:val="Header"/>
        <w:ind w:left="2790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noProof/>
          <w:sz w:val="20"/>
          <w:szCs w:val="20"/>
          <w:lang w:val="mk-MK" w:eastAsia="mk-MK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-294640</wp:posOffset>
                </wp:positionH>
                <wp:positionV relativeFrom="line">
                  <wp:posOffset>184784</wp:posOffset>
                </wp:positionV>
                <wp:extent cx="6517640" cy="0"/>
                <wp:effectExtent l="0" t="0" r="35560" b="1905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1A61"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line;mso-width-percent:0;mso-height-percent:0;mso-width-relative:page;mso-height-relative:page" from="-23.2pt,14.55pt" to="49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" strokeweight=".5pt">
                <v:stroke linestyle="thinThin" joinstyle="miter"/>
                <w10:wrap anchorx="margin" anchory="lin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mk-MK" w:eastAsia="mk-MK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-295275</wp:posOffset>
                </wp:positionH>
                <wp:positionV relativeFrom="line">
                  <wp:posOffset>168909</wp:posOffset>
                </wp:positionV>
                <wp:extent cx="6517640" cy="0"/>
                <wp:effectExtent l="0" t="0" r="35560" b="1905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9D9AC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line;mso-width-percent:0;mso-height-percent:0;mso-width-relative:page;mso-height-relative:page" from="-23.25pt,13.3pt" to="48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" strokeweight=".5pt">
                <v:stroke linestyle="thinThin" joinstyle="miter"/>
                <w10:wrap anchorx="margin" anchory="line"/>
              </v:line>
            </w:pict>
          </mc:Fallback>
        </mc:AlternateContent>
      </w:r>
      <w:r w:rsidR="002B6A33" w:rsidRPr="00C74E83">
        <w:rPr>
          <w:rFonts w:ascii="Times New Roman" w:hAnsi="Times New Roman" w:cs="Times New Roman"/>
          <w:sz w:val="20"/>
          <w:szCs w:val="20"/>
          <w:lang w:val="mk-MK"/>
        </w:rPr>
        <w:t xml:space="preserve">   e-mail: </w:t>
      </w:r>
      <w:r w:rsidR="00C74E83" w:rsidRPr="00C74E83">
        <w:rPr>
          <w:rFonts w:ascii="Times New Roman" w:hAnsi="Times New Roman" w:cs="Times New Roman"/>
          <w:sz w:val="20"/>
          <w:szCs w:val="20"/>
        </w:rPr>
        <w:t>contact@amm.org.mk</w:t>
      </w:r>
    </w:p>
    <w:p w:rsidR="0053298A" w:rsidRDefault="0053298A" w:rsidP="0053298A">
      <w:pPr>
        <w:spacing w:after="0"/>
        <w:jc w:val="both"/>
        <w:rPr>
          <w:rFonts w:ascii="Times New Roman" w:hAnsi="Times New Roman" w:cs="Times New Roman"/>
          <w:lang w:val="mk-MK"/>
        </w:rPr>
      </w:pPr>
    </w:p>
    <w:p w:rsidR="00362999" w:rsidRPr="0061064F" w:rsidRDefault="005121C2" w:rsidP="0053298A">
      <w:pPr>
        <w:spacing w:after="0"/>
        <w:jc w:val="both"/>
        <w:rPr>
          <w:rFonts w:ascii="Times New Roman" w:hAnsi="Times New Roman" w:cs="Times New Roman"/>
          <w:bCs/>
          <w:lang w:val="sq-AL"/>
        </w:rPr>
      </w:pPr>
      <w:r w:rsidRPr="00EF027B">
        <w:rPr>
          <w:rFonts w:ascii="Times New Roman" w:hAnsi="Times New Roman" w:cs="Times New Roman"/>
          <w:bCs/>
          <w:lang w:val="mk-MK"/>
        </w:rPr>
        <w:t>Врз основа на член 22 и член 23 од Законот за работни односи (Сл. весник на РМ бр. 62/05, 106/08, 161/08, 114/09, 130/09, 149/09, 50/10,124/10,47/11,11/12, 39/12, 13/13, 25/13, 170/13, 187/13, 113/14, 20/15, 33/15, 72/15, 129/15, 27/16</w:t>
      </w:r>
      <w:r w:rsidR="00EF027B" w:rsidRPr="00EF027B">
        <w:rPr>
          <w:rFonts w:ascii="Times New Roman" w:eastAsia="Times New Roman" w:hAnsi="Times New Roman" w:cs="Times New Roman"/>
          <w:kern w:val="0"/>
          <w:sz w:val="24"/>
          <w:szCs w:val="24"/>
          <w:lang w:val="en-GB"/>
        </w:rPr>
        <w:t xml:space="preserve"> </w:t>
      </w:r>
      <w:r w:rsidR="00EF027B" w:rsidRPr="00EF027B">
        <w:rPr>
          <w:rFonts w:ascii="Times New Roman" w:hAnsi="Times New Roman" w:cs="Times New Roman"/>
          <w:bCs/>
          <w:lang w:val="en-GB"/>
        </w:rPr>
        <w:t>и „Службен весник на Република С</w:t>
      </w:r>
      <w:r w:rsidR="00174F1D">
        <w:rPr>
          <w:rFonts w:ascii="Times New Roman" w:hAnsi="Times New Roman" w:cs="Times New Roman"/>
          <w:bCs/>
          <w:lang w:val="en-GB"/>
        </w:rPr>
        <w:t>еверна Македонија“ бр. 110/2019</w:t>
      </w:r>
      <w:r w:rsidR="00174F1D" w:rsidRPr="00174F1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74F1D" w:rsidRPr="00174F1D">
        <w:rPr>
          <w:rFonts w:ascii="Times New Roman" w:hAnsi="Times New Roman" w:cs="Times New Roman"/>
          <w:bCs/>
          <w:lang w:val="mk-MK"/>
        </w:rPr>
        <w:t>и бр.74/25</w:t>
      </w:r>
      <w:r w:rsidRPr="00EF027B">
        <w:rPr>
          <w:rFonts w:ascii="Times New Roman" w:hAnsi="Times New Roman" w:cs="Times New Roman"/>
          <w:bCs/>
          <w:lang w:val="mk-MK"/>
        </w:rPr>
        <w:t>), членот 20-г од Законот за вработените во јавниот сектор (Сл. весник н</w:t>
      </w:r>
      <w:r w:rsidR="00EF027B">
        <w:rPr>
          <w:rFonts w:ascii="Times New Roman" w:hAnsi="Times New Roman" w:cs="Times New Roman"/>
          <w:bCs/>
          <w:lang w:val="mk-MK"/>
        </w:rPr>
        <w:t xml:space="preserve">а РМ бр. 27/14, 199/14, 27/16, </w:t>
      </w:r>
      <w:r w:rsidRPr="00EF027B">
        <w:rPr>
          <w:rFonts w:ascii="Times New Roman" w:hAnsi="Times New Roman" w:cs="Times New Roman"/>
          <w:bCs/>
          <w:lang w:val="mk-MK"/>
        </w:rPr>
        <w:t>35/18</w:t>
      </w:r>
      <w:r w:rsidR="00EF027B">
        <w:rPr>
          <w:rFonts w:ascii="Times New Roman" w:hAnsi="Times New Roman" w:cs="Times New Roman"/>
          <w:bCs/>
          <w:lang w:val="mk-MK"/>
        </w:rPr>
        <w:t xml:space="preserve"> </w:t>
      </w:r>
      <w:r w:rsidR="00EF027B" w:rsidRPr="00EF027B">
        <w:rPr>
          <w:rFonts w:ascii="Times New Roman" w:hAnsi="Times New Roman" w:cs="Times New Roman"/>
          <w:bCs/>
          <w:lang w:val="mk-MK"/>
        </w:rPr>
        <w:t xml:space="preserve">и </w:t>
      </w:r>
      <w:r w:rsidR="00EF027B" w:rsidRPr="00EF027B">
        <w:rPr>
          <w:rFonts w:ascii="Times New Roman" w:hAnsi="Times New Roman" w:cs="Times New Roman"/>
          <w:bCs/>
        </w:rPr>
        <w:t xml:space="preserve">„Службен весник на Република Северна Македонија“ бр. </w:t>
      </w:r>
      <w:r w:rsidR="00EF027B" w:rsidRPr="00EF027B">
        <w:rPr>
          <w:rFonts w:ascii="Times New Roman" w:hAnsi="Times New Roman" w:cs="Times New Roman"/>
          <w:bCs/>
          <w:lang w:val="mk-MK"/>
        </w:rPr>
        <w:t>143/19 и 14/20</w:t>
      </w:r>
      <w:r w:rsidRPr="00EF027B">
        <w:rPr>
          <w:rFonts w:ascii="Times New Roman" w:hAnsi="Times New Roman" w:cs="Times New Roman"/>
          <w:bCs/>
          <w:lang w:val="mk-MK"/>
        </w:rPr>
        <w:t>) и согласно Правилникот за  систематизација на работните места  во Национална установа Археолошки музеј на Република Северна Македонија - Скопје бр.01-509/1 од 20.08.2020 година, како и Правилник за изменување на Правилникот за систематизација на работните места на НУ Археолошки музеј на Република Северна Македонија-Скопје бр.01-49/1 од 21.01.2021 година, Правилник за изменување на Правилникот за систематизација на работните места на НУ Археолошки музеј на Република Северна Македонија-Скопје бр.01-163/1 од 16.02.2021 година, Правилник за изменување на Правилникот за систематизација на работните места на НУ Археолошки музеј на Република Северна Македонија-Скопје бр. 01-424/1 од 28.05.2021 година, Правилник за изменување и дополнување на Правилникот за систематизација на работните места на НУ Археолошки музеј на Република Северна Македонија-Скопје бр. 01-618/1 од 18.08.2021 година, Правилник за изменување и дополнување на Правилникот за систематизација на работните места на НУ Археолошки музеј на Република Северна Македонија-Скопје бр. 01-811/1 од 30.11.2021 година, Правилникот за систематизација на работни места во НУ Археолошки музеј на Република Северна МакедонијаСкопје бр. 03-498/3 од 27.06.2022 година и Правилникот за систематизација на работни места во НУ Археолошки музеј на Република Северна Македонија-Скопје бр. 01-775/1 од 02.11.2022 година, Правилник за изменување и дополнување на Правилникот за систематизација на работните места на НУ Археолошки музеј на Република Северна Македонија-Скопје бр. 01-566/1 од 01.08.2023 година,</w:t>
      </w:r>
      <w:r w:rsidR="00EF027B" w:rsidRPr="00EF027B">
        <w:rPr>
          <w:rFonts w:ascii="Times New Roman" w:hAnsi="Times New Roman" w:cs="Times New Roman"/>
          <w:bCs/>
          <w:lang w:val="mk-MK"/>
        </w:rPr>
        <w:t xml:space="preserve"> Правилник за изменување и дополнување на Правилникот за систематизација на работните места на НУ Археолошки музеј на Република Северн</w:t>
      </w:r>
      <w:r w:rsidR="00EF027B">
        <w:rPr>
          <w:rFonts w:ascii="Times New Roman" w:hAnsi="Times New Roman" w:cs="Times New Roman"/>
          <w:bCs/>
          <w:lang w:val="mk-MK"/>
        </w:rPr>
        <w:t>а</w:t>
      </w:r>
      <w:r w:rsidR="00F333E6">
        <w:rPr>
          <w:rFonts w:ascii="Times New Roman" w:hAnsi="Times New Roman" w:cs="Times New Roman"/>
          <w:bCs/>
          <w:lang w:val="mk-MK"/>
        </w:rPr>
        <w:t xml:space="preserve"> Македонија-Скопје бр. 01-1067/1</w:t>
      </w:r>
      <w:r w:rsidR="00EF027B">
        <w:rPr>
          <w:rFonts w:ascii="Times New Roman" w:hAnsi="Times New Roman" w:cs="Times New Roman"/>
          <w:bCs/>
          <w:lang w:val="mk-MK"/>
        </w:rPr>
        <w:t xml:space="preserve"> од 20.12.2024 година</w:t>
      </w:r>
      <w:r w:rsidR="00EF027B" w:rsidRPr="00EF027B">
        <w:rPr>
          <w:rFonts w:ascii="Times New Roman" w:hAnsi="Times New Roman" w:cs="Times New Roman"/>
          <w:bCs/>
          <w:lang w:val="mk-MK"/>
        </w:rPr>
        <w:t>,</w:t>
      </w:r>
      <w:r w:rsidR="00174F1D">
        <w:rPr>
          <w:rFonts w:ascii="Times New Roman" w:hAnsi="Times New Roman" w:cs="Times New Roman"/>
          <w:bCs/>
        </w:rPr>
        <w:t xml:space="preserve"> </w:t>
      </w:r>
      <w:r w:rsidR="00174F1D" w:rsidRPr="00174F1D">
        <w:rPr>
          <w:rFonts w:ascii="Times New Roman" w:hAnsi="Times New Roman" w:cs="Times New Roman"/>
          <w:bCs/>
          <w:lang w:val="mk-MK"/>
        </w:rPr>
        <w:t>Правилник за изменување и дополнување на Правилникот за систематизација на работните места на НУ Археолошки музеј на Република Северна Македонија Македонија-Скопје бр.01-559/1 од 05.06.2025 година</w:t>
      </w:r>
      <w:r w:rsidR="008B74AB">
        <w:rPr>
          <w:rFonts w:ascii="Times New Roman" w:hAnsi="Times New Roman" w:cs="Times New Roman"/>
          <w:bCs/>
          <w:lang w:val="mk-MK"/>
        </w:rPr>
        <w:t xml:space="preserve"> и </w:t>
      </w:r>
      <w:r w:rsidR="008B74AB" w:rsidRPr="00174F1D">
        <w:rPr>
          <w:rFonts w:ascii="Times New Roman" w:hAnsi="Times New Roman" w:cs="Times New Roman"/>
          <w:bCs/>
          <w:lang w:val="mk-MK"/>
        </w:rPr>
        <w:t>Правилник за изменување и дополнување на Правилникот за систематизација на работните места на НУ Археолошки музеј на Република Северна Македонија Македонија-Скопје бр.</w:t>
      </w:r>
      <w:r w:rsidR="008B74AB">
        <w:rPr>
          <w:rFonts w:ascii="Times New Roman" w:hAnsi="Times New Roman" w:cs="Times New Roman"/>
          <w:bCs/>
          <w:lang w:val="mk-MK"/>
        </w:rPr>
        <w:t xml:space="preserve">01-179/1 од 12.02.2026 година, </w:t>
      </w:r>
      <w:r w:rsidRPr="00EF027B">
        <w:rPr>
          <w:rFonts w:ascii="Times New Roman" w:hAnsi="Times New Roman" w:cs="Times New Roman"/>
          <w:bCs/>
          <w:lang w:val="mk-MK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(Сл. весник на РМ бр. 34/15), Правилник за формата и содржината на јавниот оглас и на пријавата за вработување, начинот на спроведување на селекцијата, начинот на спроведување на интервјуто, како и начинот на бодување во зависност од категоријата и нивото на работното место за кое е објавен јавниот оглас во Националната установа  Археолошки музеј на Република Северна Македонија - Скопје бр. 02-771/3 од 19.08.2024 год</w:t>
      </w:r>
      <w:r w:rsidR="00F333E6">
        <w:rPr>
          <w:rFonts w:ascii="Times New Roman" w:hAnsi="Times New Roman" w:cs="Times New Roman"/>
          <w:bCs/>
          <w:lang w:val="mk-MK"/>
        </w:rPr>
        <w:t>ина и Известувањата</w:t>
      </w:r>
      <w:r w:rsidRPr="00EF027B">
        <w:rPr>
          <w:rFonts w:ascii="Times New Roman" w:hAnsi="Times New Roman" w:cs="Times New Roman"/>
          <w:bCs/>
          <w:lang w:val="mk-MK"/>
        </w:rPr>
        <w:t xml:space="preserve"> за обезбедени финансиски средства од Министерството </w:t>
      </w:r>
      <w:r w:rsidR="00F333E6">
        <w:rPr>
          <w:rFonts w:ascii="Times New Roman" w:hAnsi="Times New Roman" w:cs="Times New Roman"/>
          <w:bCs/>
          <w:lang w:val="mk-MK"/>
        </w:rPr>
        <w:t>за финансии на РСМ бр.</w:t>
      </w:r>
      <w:r w:rsidR="008B74AB" w:rsidRPr="008B74A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C3645">
        <w:rPr>
          <w:rFonts w:ascii="Times New Roman" w:hAnsi="Times New Roman" w:cs="Times New Roman"/>
          <w:sz w:val="24"/>
          <w:szCs w:val="24"/>
          <w:lang w:val="mk-MK"/>
        </w:rPr>
        <w:t>бр.19-1214</w:t>
      </w:r>
      <w:r w:rsidR="008B74AB">
        <w:rPr>
          <w:rFonts w:ascii="Times New Roman" w:hAnsi="Times New Roman" w:cs="Times New Roman"/>
          <w:sz w:val="24"/>
          <w:szCs w:val="24"/>
          <w:lang w:val="mk-MK"/>
        </w:rPr>
        <w:t>/2</w:t>
      </w:r>
      <w:r w:rsidR="008B74AB" w:rsidRPr="001916FC">
        <w:rPr>
          <w:rFonts w:ascii="Times New Roman" w:hAnsi="Times New Roman" w:cs="Times New Roman"/>
          <w:sz w:val="24"/>
          <w:szCs w:val="24"/>
          <w:lang w:val="mk-MK"/>
        </w:rPr>
        <w:t xml:space="preserve"> од </w:t>
      </w:r>
      <w:r w:rsidR="008B74AB">
        <w:rPr>
          <w:rFonts w:ascii="Times New Roman" w:hAnsi="Times New Roman" w:cs="Times New Roman"/>
          <w:sz w:val="24"/>
          <w:szCs w:val="24"/>
          <w:lang w:val="mk-MK"/>
        </w:rPr>
        <w:t xml:space="preserve">23.02.2026 </w:t>
      </w:r>
      <w:r w:rsidRPr="00EF027B">
        <w:rPr>
          <w:rFonts w:ascii="Times New Roman" w:hAnsi="Times New Roman" w:cs="Times New Roman"/>
          <w:bCs/>
          <w:lang w:val="mk-MK"/>
        </w:rPr>
        <w:t>година, Национална установа Археолошки музеј на Република Северна Македонија - Скопје, објавува</w:t>
      </w:r>
      <w:r w:rsidR="0061064F">
        <w:rPr>
          <w:rFonts w:ascii="Times New Roman" w:hAnsi="Times New Roman" w:cs="Times New Roman"/>
          <w:bCs/>
          <w:lang w:val="sq-AL"/>
        </w:rPr>
        <w:t xml:space="preserve"> / 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Në bazë të nenit 22 dhe nenit 23 të Ligjit për </w:t>
      </w:r>
      <w:r w:rsidR="0061064F" w:rsidRPr="0061064F">
        <w:rPr>
          <w:rFonts w:ascii="Times New Roman" w:hAnsi="Times New Roman" w:cs="Times New Roman"/>
          <w:sz w:val="24"/>
          <w:szCs w:val="24"/>
        </w:rPr>
        <w:lastRenderedPageBreak/>
        <w:t>marrëdhënie pune (Gazeta Zyrtare e RM nr. 62/05, 106/08, 161/08, 114/09, 130/09, 149/09, 50/10, 124/10, 47/11, 11/12, 39/12, 13/13, 25/13, 170/13, 187/13, 113/14, 20/15, 33/15, 72/15, 129/15, 27/16 dhe “Gazeta Zyrtare e Republikës së Maqedonisë së Veriut” nr. 110/2019 dhe nr. 74/25), neni 20-</w:t>
      </w:r>
      <w:r w:rsidR="0061064F">
        <w:rPr>
          <w:rFonts w:ascii="Times New Roman" w:hAnsi="Times New Roman" w:cs="Times New Roman"/>
          <w:sz w:val="24"/>
          <w:szCs w:val="24"/>
        </w:rPr>
        <w:t>ç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i Ligjit për të punësuarit në sektorin publik (Gazeta Zyrtare e RM nr. 27/14, 199/14, 27/16, 35/18 dhe “Gazeta Zyrtare e Republikës së Maqedonisë së Veriut” nr. 143/19 dhe 14/20) dhe në përputhje me Rregulloren për sistematizimin e vendeve të punës në Institucionin </w:t>
      </w:r>
      <w:r w:rsidR="0061064F">
        <w:rPr>
          <w:rFonts w:ascii="Times New Roman" w:hAnsi="Times New Roman" w:cs="Times New Roman"/>
          <w:sz w:val="24"/>
          <w:szCs w:val="24"/>
        </w:rPr>
        <w:t>Nacional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61064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 - Shkup nr. 01-509/1 nga data 20.08.2020, si dhe Rregulloren për ndryshimin e Rregullores për sistematizimin e vendeve të punës në I</w:t>
      </w:r>
      <w:r w:rsidR="0061064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61064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01-49/1 nga data 21.01.2021, Rregulloren për ndryshimin e Rregullores për sistematizimin e vendeve të punës në I</w:t>
      </w:r>
      <w:r w:rsidR="0061064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61064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01-163/1 nga data 16.02.2021, Rregulloren për ndryshimin e Rregullores për sistematizimin e vendeve të punës në I</w:t>
      </w:r>
      <w:r w:rsidR="0061064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61064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01-424/1 nga data 28.05.2021, Rregulloren për ndryshimin dhe plotësimin e Rregullores për sistematizimin e vendeve të punës në I</w:t>
      </w:r>
      <w:r w:rsidR="0061064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61064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01-618/1 nga data 18.08.2021, Rregulloren për ndryshimin dhe plotësimin e Rregullores për sistematizimin e vendeve të punës në I</w:t>
      </w:r>
      <w:r w:rsidR="0061064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61064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01-811/1 nga data 30.11.2021, Rregulloren për sistematizimin e vendeve të punës në IK Muzeu Arkeologjik i Republikës së Maqedonisë së Veriut Shkup nr. 03-498/3 nga data 27.06.2022 dhe Rregulloren për sistematizimin e vendeve të punës në I</w:t>
      </w:r>
      <w:r w:rsidR="00570A0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570A0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01-775/1 nga data 02.11.2022, Rregulloren për ndryshimin dhe plotësimin e Rregullores për sistematizimin e vendeve të punës në I</w:t>
      </w:r>
      <w:r w:rsidR="00570A0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570A0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01-566/1 nga data 01.08.2023, Rregulloren për ndryshimin dhe plotësimin e Rregullores për sistematizimin e vendeve të punës në I</w:t>
      </w:r>
      <w:r w:rsidR="00570A0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570A0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Veriut-Shkup nr. 01-1067/1 nga data 20.12.2024, Rregulloren për ndryshimin dhe plotësimin e Rregullores për sistematizimin e vendeve të punës në I</w:t>
      </w:r>
      <w:r w:rsidR="00570A0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570A0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 Maqedonia-Shkup nr. 01-559/1 nga data 05.06.2025 dhe Rregulloren për ndryshimin dhe plotësimin e Rregullores për sistematizimin e vendeve të punës në I</w:t>
      </w:r>
      <w:r w:rsidR="00570A0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570A0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>rkeologjik i Republikës së Maqedonisë së Veriut</w:t>
      </w:r>
      <w:r w:rsidR="00570A0F">
        <w:rPr>
          <w:rFonts w:ascii="Times New Roman" w:hAnsi="Times New Roman" w:cs="Times New Roman"/>
          <w:sz w:val="24"/>
          <w:szCs w:val="24"/>
        </w:rPr>
        <w:t xml:space="preserve"> </w:t>
      </w:r>
      <w:r w:rsidR="0061064F" w:rsidRPr="0061064F">
        <w:rPr>
          <w:rFonts w:ascii="Times New Roman" w:hAnsi="Times New Roman" w:cs="Times New Roman"/>
          <w:sz w:val="24"/>
          <w:szCs w:val="24"/>
        </w:rPr>
        <w:t>-</w:t>
      </w:r>
      <w:r w:rsidR="00570A0F">
        <w:rPr>
          <w:rFonts w:ascii="Times New Roman" w:hAnsi="Times New Roman" w:cs="Times New Roman"/>
          <w:sz w:val="24"/>
          <w:szCs w:val="24"/>
        </w:rPr>
        <w:t xml:space="preserve"> 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Shkup nr. 01-179/1 nga data 12.02.2026, Rregulloren për elementet e detyrueshme të shpalljes publike për plotësimin e vendit të punës në sektorin publik përmes punësimit dhe të Formularit të aplikimit për punësim, si dhe formën, përmbajtjen dhe mënyrën e mbajtjes së regjistrit të personave që kanë dhënë të dhëna të rreme gjatë punësimit në sektorin publik (Gazeta Zyrtare e RM nr. 34/15), Rregulloren për formën dhe përmbajtjen e shpalljes publike dhe të aplikimit për punësim, mënyrën e realizimit të seleksionimit, mënyrën e realizimit të intervistës, si dhe mënyrën e pikëzimit në varësi nga kategoria dhe niveli i vendit të punës për të cilin është shpallur shpallja publike në Institucionin </w:t>
      </w:r>
      <w:r w:rsidR="00570A0F">
        <w:rPr>
          <w:rFonts w:ascii="Times New Roman" w:hAnsi="Times New Roman" w:cs="Times New Roman"/>
          <w:sz w:val="24"/>
          <w:szCs w:val="24"/>
        </w:rPr>
        <w:t>Nacional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</w:t>
      </w:r>
      <w:r w:rsidR="00570A0F">
        <w:rPr>
          <w:rFonts w:ascii="Times New Roman" w:hAnsi="Times New Roman" w:cs="Times New Roman"/>
          <w:sz w:val="24"/>
          <w:szCs w:val="24"/>
        </w:rPr>
        <w:t>a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rkeologjik i Republikës së Maqedonisë së Veriut - Shkup nr. 02-771/3 nga data 19.08.2024 dhe </w:t>
      </w:r>
      <w:r w:rsidR="00570A0F">
        <w:rPr>
          <w:rFonts w:ascii="Times New Roman" w:hAnsi="Times New Roman" w:cs="Times New Roman"/>
          <w:sz w:val="24"/>
          <w:szCs w:val="24"/>
        </w:rPr>
        <w:t>n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joftimet për mjete financiare të siguruara nga Ministria e Financave e RMV nr. 19-1214/2 nga data 23.02.2026, Institucioni </w:t>
      </w:r>
      <w:r w:rsidR="00570A0F">
        <w:rPr>
          <w:rFonts w:ascii="Times New Roman" w:hAnsi="Times New Roman" w:cs="Times New Roman"/>
          <w:sz w:val="24"/>
          <w:szCs w:val="24"/>
        </w:rPr>
        <w:t>Nacional</w:t>
      </w:r>
      <w:r w:rsidR="0061064F" w:rsidRPr="0061064F">
        <w:rPr>
          <w:rFonts w:ascii="Times New Roman" w:hAnsi="Times New Roman" w:cs="Times New Roman"/>
          <w:sz w:val="24"/>
          <w:szCs w:val="24"/>
        </w:rPr>
        <w:t xml:space="preserve"> Muzeu Arkeologjik i Republikës së Maqedonisë së Veriut - Shkup, shpall:</w:t>
      </w:r>
    </w:p>
    <w:p w:rsidR="005C35BC" w:rsidRPr="00BF194D" w:rsidRDefault="005C35BC" w:rsidP="00BF194D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lang w:val="mk-MK"/>
        </w:rPr>
      </w:pPr>
    </w:p>
    <w:p w:rsidR="003271E4" w:rsidRDefault="00BF194D" w:rsidP="003271E4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lang w:val="sq-AL"/>
        </w:rPr>
      </w:pPr>
      <w:r w:rsidRPr="00BF194D">
        <w:rPr>
          <w:rFonts w:ascii="Times New Roman" w:hAnsi="Times New Roman" w:cs="Times New Roman"/>
          <w:bCs/>
          <w:lang w:val="mk-MK"/>
        </w:rPr>
        <w:t xml:space="preserve">                                                                                                   </w:t>
      </w:r>
    </w:p>
    <w:p w:rsidR="003271E4" w:rsidRDefault="003271E4" w:rsidP="003271E4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lang w:val="sq-AL"/>
        </w:rPr>
      </w:pPr>
    </w:p>
    <w:p w:rsidR="003271E4" w:rsidRDefault="003271E4" w:rsidP="003271E4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lang w:val="sq-AL"/>
        </w:rPr>
      </w:pPr>
    </w:p>
    <w:p w:rsidR="009F3141" w:rsidRPr="003271E4" w:rsidRDefault="00A27276" w:rsidP="003271E4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mk-MK"/>
        </w:rPr>
        <w:lastRenderedPageBreak/>
        <w:t>ЈАВЕН ОГЛАС бр.</w:t>
      </w:r>
      <w:r w:rsidR="00CC3645">
        <w:rPr>
          <w:rFonts w:ascii="Times New Roman" w:hAnsi="Times New Roman" w:cs="Times New Roman"/>
          <w:bCs/>
          <w:sz w:val="24"/>
          <w:szCs w:val="24"/>
          <w:lang w:val="mk-MK"/>
        </w:rPr>
        <w:t>02</w:t>
      </w:r>
      <w:r w:rsidR="008B74AB">
        <w:rPr>
          <w:rFonts w:ascii="Times New Roman" w:hAnsi="Times New Roman" w:cs="Times New Roman"/>
          <w:bCs/>
          <w:sz w:val="24"/>
          <w:szCs w:val="24"/>
          <w:lang w:val="mk-MK"/>
        </w:rPr>
        <w:t>/2026</w:t>
      </w:r>
      <w:r w:rsidR="005121C2"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167E72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167E72" w:rsidRPr="00687D42">
        <w:rPr>
          <w:rFonts w:ascii="Times New Roman" w:hAnsi="Times New Roman" w:cs="Times New Roman"/>
          <w:sz w:val="24"/>
          <w:szCs w:val="24"/>
        </w:rPr>
        <w:t>SHPALLJE PUBLIKE nr. 0</w:t>
      </w:r>
      <w:r w:rsidR="00167E72">
        <w:rPr>
          <w:rFonts w:ascii="Times New Roman" w:hAnsi="Times New Roman" w:cs="Times New Roman"/>
          <w:sz w:val="24"/>
          <w:szCs w:val="24"/>
        </w:rPr>
        <w:t>2</w:t>
      </w:r>
      <w:r w:rsidR="00167E72" w:rsidRPr="00687D42">
        <w:rPr>
          <w:rFonts w:ascii="Times New Roman" w:hAnsi="Times New Roman" w:cs="Times New Roman"/>
          <w:sz w:val="24"/>
          <w:szCs w:val="24"/>
        </w:rPr>
        <w:t>/2026</w:t>
      </w:r>
    </w:p>
    <w:p w:rsidR="009F3141" w:rsidRDefault="009F3141" w:rsidP="009F3141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9F3141" w:rsidRDefault="005121C2" w:rsidP="003271E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Националната установа Археолошки музеј на Република Северна Македонија - Скопје,</w:t>
      </w:r>
      <w:r w:rsidR="008B74AB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има потреба од вработување на 1 (едно) лице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, </w:t>
      </w:r>
      <w:r w:rsidR="00CC3645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помошно техничко лице 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на неопред</w:t>
      </w:r>
      <w:r w:rsidR="008B74AB">
        <w:rPr>
          <w:rFonts w:ascii="Times New Roman" w:hAnsi="Times New Roman" w:cs="Times New Roman"/>
          <w:bCs/>
          <w:sz w:val="24"/>
          <w:szCs w:val="24"/>
          <w:lang w:val="mk-MK"/>
        </w:rPr>
        <w:t>елено време, на следната позиција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и тоа</w:t>
      </w:r>
      <w:r w:rsidR="00167E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167E72" w:rsidRPr="00167E72">
        <w:rPr>
          <w:rFonts w:ascii="Times New Roman" w:hAnsi="Times New Roman" w:cs="Times New Roman"/>
          <w:sz w:val="24"/>
          <w:szCs w:val="24"/>
        </w:rPr>
        <w:t xml:space="preserve">Institucioni </w:t>
      </w:r>
      <w:r w:rsidR="009F3141">
        <w:rPr>
          <w:rFonts w:ascii="Times New Roman" w:hAnsi="Times New Roman" w:cs="Times New Roman"/>
          <w:sz w:val="24"/>
          <w:szCs w:val="24"/>
        </w:rPr>
        <w:t>Nacional</w:t>
      </w:r>
      <w:r w:rsidR="00167E72" w:rsidRPr="00167E72">
        <w:rPr>
          <w:rFonts w:ascii="Times New Roman" w:hAnsi="Times New Roman" w:cs="Times New Roman"/>
          <w:sz w:val="24"/>
          <w:szCs w:val="24"/>
        </w:rPr>
        <w:t xml:space="preserve"> Muzeu </w:t>
      </w:r>
      <w:r w:rsidR="009F3141">
        <w:rPr>
          <w:rFonts w:ascii="Times New Roman" w:hAnsi="Times New Roman" w:cs="Times New Roman"/>
          <w:sz w:val="24"/>
          <w:szCs w:val="24"/>
        </w:rPr>
        <w:t>a</w:t>
      </w:r>
      <w:r w:rsidR="00167E72" w:rsidRPr="00167E72">
        <w:rPr>
          <w:rFonts w:ascii="Times New Roman" w:hAnsi="Times New Roman" w:cs="Times New Roman"/>
          <w:sz w:val="24"/>
          <w:szCs w:val="24"/>
        </w:rPr>
        <w:t>rkeologjik i Republikës së Maqedonisë së Veriut - Shkup, ka nevojë për punësimin e 1 (një) personi, person ndihmës teknik me kohë të pacaktuar, në pozitën e mëposhtme dhe atë:</w:t>
      </w:r>
    </w:p>
    <w:p w:rsidR="009F3141" w:rsidRDefault="005121C2" w:rsidP="003271E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1.Работно место со назив на работно ме</w:t>
      </w:r>
      <w:r w:rsidR="00F333E6" w:rsidRPr="007869C7">
        <w:rPr>
          <w:rFonts w:ascii="Times New Roman" w:hAnsi="Times New Roman" w:cs="Times New Roman"/>
          <w:bCs/>
          <w:sz w:val="24"/>
          <w:szCs w:val="24"/>
          <w:lang w:val="mk-MK"/>
        </w:rPr>
        <w:t>сто</w:t>
      </w:r>
      <w:r w:rsidR="00CC3645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домаќин, со звање на работно место домаќин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со шиф</w:t>
      </w:r>
      <w:r w:rsidR="00F333E6"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 </w:t>
      </w:r>
      <w:r w:rsidR="00CC3645" w:rsidRPr="00FE6517">
        <w:rPr>
          <w:rFonts w:ascii="Times New Roman" w:hAnsi="Times New Roman" w:cs="Times New Roman"/>
          <w:sz w:val="24"/>
          <w:szCs w:val="24"/>
        </w:rPr>
        <w:t>КУЛ 04 01 Б02 003</w:t>
      </w:r>
      <w:r w:rsidR="00CC364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333E6" w:rsidRPr="007869C7">
        <w:rPr>
          <w:rFonts w:ascii="Times New Roman" w:hAnsi="Times New Roman" w:cs="Times New Roman"/>
          <w:bCs/>
          <w:sz w:val="24"/>
          <w:szCs w:val="24"/>
          <w:lang w:val="mk-MK"/>
        </w:rPr>
        <w:t>- 1 (еден) извршител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585959" w:rsidRPr="00C67E82">
        <w:rPr>
          <w:rFonts w:ascii="Times New Roman" w:hAnsi="Times New Roman" w:cs="Times New Roman"/>
          <w:bCs/>
          <w:sz w:val="24"/>
          <w:szCs w:val="24"/>
          <w:lang w:val="sq-AL"/>
        </w:rPr>
        <w:t>V</w:t>
      </w:r>
      <w:r w:rsidR="00585959" w:rsidRPr="00C67E82">
        <w:rPr>
          <w:rFonts w:ascii="Times New Roman" w:hAnsi="Times New Roman" w:cs="Times New Roman"/>
          <w:sz w:val="24"/>
          <w:szCs w:val="24"/>
        </w:rPr>
        <w:t>end pune me emërtimin e vendit të punës amvis, me titull të vendit të punës amvis me kodin KUL 04 01 Б02 003 – 1 (një) realizues.</w:t>
      </w:r>
    </w:p>
    <w:p w:rsidR="00585959" w:rsidRPr="009F3141" w:rsidRDefault="005121C2" w:rsidP="003271E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Заинтересираните кандидати т</w:t>
      </w:r>
      <w:r w:rsidR="00F333E6" w:rsidRPr="007869C7">
        <w:rPr>
          <w:rFonts w:ascii="Times New Roman" w:hAnsi="Times New Roman" w:cs="Times New Roman"/>
          <w:bCs/>
          <w:sz w:val="24"/>
          <w:szCs w:val="24"/>
          <w:lang w:val="mk-MK"/>
        </w:rPr>
        <w:t>реба да ги исполнуваат следните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85959" w:rsidRPr="00585959"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  <w:t xml:space="preserve">/ </w:t>
      </w:r>
      <w:r w:rsidR="00585959" w:rsidRPr="00585959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Kandidatët e interesuar duhet të plotësojnë të mëposhtmet:</w:t>
      </w:r>
    </w:p>
    <w:p w:rsidR="005121C2" w:rsidRPr="00585959" w:rsidRDefault="005121C2" w:rsidP="003271E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C42413" w:rsidRPr="00585959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/>
          <w:bCs/>
          <w:sz w:val="24"/>
          <w:szCs w:val="24"/>
          <w:lang w:val="mk-MK"/>
        </w:rPr>
        <w:t>Општи услови</w:t>
      </w:r>
      <w:r w:rsidR="0058595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585959" w:rsidRPr="005A6231">
        <w:rPr>
          <w:rFonts w:ascii="Times New Roman" w:hAnsi="Times New Roman" w:cs="Times New Roman"/>
          <w:b/>
          <w:bCs/>
          <w:sz w:val="24"/>
          <w:szCs w:val="24"/>
        </w:rPr>
        <w:t>/ Kushtet e përgjithshme</w:t>
      </w:r>
    </w:p>
    <w:p w:rsidR="005121C2" w:rsidRPr="00585959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- да е државјанин на Република Северна Македонија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585959" w:rsidRPr="005A6231">
        <w:rPr>
          <w:rFonts w:ascii="Times New Roman" w:hAnsi="Times New Roman" w:cs="Times New Roman"/>
          <w:bCs/>
          <w:sz w:val="24"/>
          <w:szCs w:val="24"/>
        </w:rPr>
        <w:t>Të jetë shtetas i Republikës së Maqedonisë së Veriut</w:t>
      </w:r>
    </w:p>
    <w:p w:rsidR="005121C2" w:rsidRPr="00585959" w:rsidRDefault="005121C2" w:rsidP="005121C2">
      <w:pPr>
        <w:spacing w:after="0" w:line="240" w:lineRule="auto"/>
        <w:ind w:left="360"/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- активно да го користи македонскиот јазик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85959" w:rsidRPr="00585959"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  <w:t xml:space="preserve">/ </w:t>
      </w:r>
      <w:r w:rsidR="00585959" w:rsidRPr="00585959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të përdorë në mënyrë aktive gjuhën maqedonase</w:t>
      </w:r>
    </w:p>
    <w:p w:rsidR="005121C2" w:rsidRPr="00585959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- да е полнолнолетен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85959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585959" w:rsidRPr="005A6231">
        <w:rPr>
          <w:rFonts w:ascii="Times New Roman" w:hAnsi="Times New Roman" w:cs="Times New Roman"/>
          <w:sz w:val="24"/>
          <w:szCs w:val="24"/>
        </w:rPr>
        <w:t xml:space="preserve">të jetë i </w:t>
      </w:r>
      <w:r w:rsidR="00585959">
        <w:rPr>
          <w:rFonts w:ascii="Times New Roman" w:hAnsi="Times New Roman" w:cs="Times New Roman"/>
          <w:sz w:val="24"/>
          <w:szCs w:val="24"/>
        </w:rPr>
        <w:t xml:space="preserve">moshës </w:t>
      </w:r>
      <w:r w:rsidR="00585959" w:rsidRPr="005A6231">
        <w:rPr>
          <w:rFonts w:ascii="Times New Roman" w:hAnsi="Times New Roman" w:cs="Times New Roman"/>
          <w:sz w:val="24"/>
          <w:szCs w:val="24"/>
        </w:rPr>
        <w:t>madhor</w:t>
      </w:r>
    </w:p>
    <w:p w:rsidR="005121C2" w:rsidRPr="00585959" w:rsidRDefault="005121C2" w:rsidP="005121C2">
      <w:pPr>
        <w:spacing w:after="0" w:line="240" w:lineRule="auto"/>
        <w:ind w:left="360"/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- да има општа здравствена способност за работното место и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585959" w:rsidRPr="00585959"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  <w:t xml:space="preserve">/ </w:t>
      </w:r>
      <w:r w:rsidR="00585959" w:rsidRPr="00585959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të ketë aftësi të përgjithshme shëndetësore për vendin e punës dhe</w:t>
      </w:r>
    </w:p>
    <w:p w:rsidR="00C42413" w:rsidRPr="007869C7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- со правосилна судска пресуда да не му е изречена казна забрана за вршење </w:t>
      </w:r>
      <w:r w:rsidR="00C42413" w:rsidRPr="007869C7">
        <w:rPr>
          <w:rFonts w:ascii="Times New Roman" w:hAnsi="Times New Roman" w:cs="Times New Roman"/>
          <w:bCs/>
          <w:sz w:val="24"/>
          <w:szCs w:val="24"/>
          <w:lang w:val="mk-MK"/>
        </w:rPr>
        <w:t>професија, дејност или должност</w:t>
      </w:r>
      <w:r w:rsidR="00585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85959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585959" w:rsidRPr="005A6231">
        <w:rPr>
          <w:rFonts w:ascii="Times New Roman" w:hAnsi="Times New Roman" w:cs="Times New Roman"/>
          <w:sz w:val="24"/>
          <w:szCs w:val="24"/>
        </w:rPr>
        <w:t>të mos i jetë shqiptuar me vendim gjyqësor të formës së prerë ndalim për ushtrim të profesionit, veprimtarisë ose detyrës</w:t>
      </w:r>
    </w:p>
    <w:p w:rsidR="003271E4" w:rsidRDefault="003271E4" w:rsidP="005121C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3401A4" w:rsidRPr="009F3141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Посебни </w:t>
      </w:r>
      <w:r w:rsidR="00C42413" w:rsidRPr="009F3141">
        <w:rPr>
          <w:rFonts w:ascii="Times New Roman" w:hAnsi="Times New Roman" w:cs="Times New Roman"/>
          <w:b/>
          <w:bCs/>
          <w:sz w:val="24"/>
          <w:szCs w:val="24"/>
          <w:lang w:val="mk-MK"/>
        </w:rPr>
        <w:t>услови</w:t>
      </w:r>
      <w:r w:rsidR="00585959" w:rsidRPr="009F314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585959" w:rsidRPr="009F3141">
        <w:rPr>
          <w:rFonts w:ascii="Times New Roman" w:hAnsi="Times New Roman" w:cs="Times New Roman"/>
          <w:b/>
          <w:bCs/>
          <w:sz w:val="24"/>
          <w:szCs w:val="24"/>
        </w:rPr>
        <w:t>/ Kushtet e veçanta</w:t>
      </w:r>
      <w:r w:rsidR="00585959" w:rsidRPr="009F3141">
        <w:rPr>
          <w:rFonts w:ascii="Times New Roman" w:hAnsi="Times New Roman" w:cs="Times New Roman"/>
          <w:b/>
          <w:bCs/>
          <w:sz w:val="24"/>
          <w:szCs w:val="24"/>
          <w:lang w:val="mk-MK"/>
        </w:rPr>
        <w:t>:</w:t>
      </w:r>
    </w:p>
    <w:p w:rsidR="00CC3645" w:rsidRPr="009F3141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- </w:t>
      </w:r>
      <w:r w:rsidR="007869C7" w:rsidRPr="009F3141">
        <w:rPr>
          <w:rFonts w:ascii="Times New Roman" w:hAnsi="Times New Roman" w:cs="Times New Roman"/>
          <w:bCs/>
          <w:sz w:val="24"/>
          <w:szCs w:val="24"/>
          <w:lang w:val="mk-MK"/>
        </w:rPr>
        <w:t>за работно место</w:t>
      </w:r>
      <w:r w:rsidR="00CC3645" w:rsidRPr="009F314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домаќин </w:t>
      </w:r>
      <w:r w:rsidR="00CC3645" w:rsidRPr="009F3141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CC3645" w:rsidRPr="009F3141">
        <w:rPr>
          <w:rFonts w:ascii="Times New Roman" w:hAnsi="Times New Roman" w:cs="Times New Roman"/>
          <w:sz w:val="24"/>
          <w:szCs w:val="24"/>
        </w:rPr>
        <w:t>редно образование, општа гимназија, средно стручно- електротехничко</w:t>
      </w:r>
      <w:r w:rsidR="00CC3645" w:rsidRPr="009F3141">
        <w:rPr>
          <w:sz w:val="24"/>
          <w:szCs w:val="24"/>
          <w:lang w:val="mk-MK"/>
        </w:rPr>
        <w:t xml:space="preserve">, </w:t>
      </w:r>
      <w:r w:rsidR="00CC3645" w:rsidRPr="009F3141">
        <w:rPr>
          <w:rFonts w:ascii="Times New Roman" w:hAnsi="Times New Roman" w:cs="Times New Roman"/>
          <w:sz w:val="24"/>
          <w:szCs w:val="24"/>
          <w:lang w:val="mk-MK"/>
        </w:rPr>
        <w:t xml:space="preserve">средно стручно металско </w:t>
      </w:r>
      <w:r w:rsidR="002262C7" w:rsidRPr="009F3141">
        <w:rPr>
          <w:rFonts w:ascii="Times New Roman" w:hAnsi="Times New Roman" w:cs="Times New Roman"/>
          <w:sz w:val="24"/>
          <w:szCs w:val="24"/>
          <w:lang w:val="mk-MK"/>
        </w:rPr>
        <w:t>–</w:t>
      </w:r>
      <w:r w:rsidR="00CC3645" w:rsidRPr="009F3141">
        <w:rPr>
          <w:rFonts w:ascii="Times New Roman" w:hAnsi="Times New Roman" w:cs="Times New Roman"/>
          <w:sz w:val="24"/>
          <w:szCs w:val="24"/>
          <w:lang w:val="mk-MK"/>
        </w:rPr>
        <w:t>машинско</w:t>
      </w:r>
      <w:r w:rsidR="002262C7" w:rsidRPr="009F3141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2262C7" w:rsidRPr="00762973">
        <w:rPr>
          <w:rFonts w:ascii="Times New Roman" w:hAnsi="Times New Roman" w:cs="Times New Roman"/>
          <w:sz w:val="24"/>
          <w:szCs w:val="24"/>
          <w:lang w:val="mk-MK"/>
        </w:rPr>
        <w:t>без работно искуство</w:t>
      </w:r>
      <w:r w:rsidR="00585959" w:rsidRPr="009F3141">
        <w:rPr>
          <w:rFonts w:ascii="Times New Roman" w:hAnsi="Times New Roman" w:cs="Times New Roman"/>
          <w:sz w:val="24"/>
          <w:szCs w:val="24"/>
          <w:lang w:val="sq-AL"/>
        </w:rPr>
        <w:t xml:space="preserve"> / </w:t>
      </w:r>
      <w:r w:rsidR="00585959" w:rsidRPr="009F3141">
        <w:rPr>
          <w:rFonts w:ascii="Times New Roman" w:hAnsi="Times New Roman" w:cs="Times New Roman"/>
          <w:sz w:val="24"/>
          <w:szCs w:val="24"/>
        </w:rPr>
        <w:t xml:space="preserve">Për vendin e punës amvis arsim i mesëm, gjimnaz i përgjithshëm, arsim i mesëm profesional – elektroteknik, arsim i mesëm profesional metalik – makinerik, </w:t>
      </w:r>
      <w:r w:rsidR="00585959" w:rsidRPr="00762973">
        <w:rPr>
          <w:rFonts w:ascii="Times New Roman" w:hAnsi="Times New Roman" w:cs="Times New Roman"/>
          <w:sz w:val="24"/>
          <w:szCs w:val="24"/>
        </w:rPr>
        <w:t>pa përvojë pune.</w:t>
      </w:r>
    </w:p>
    <w:p w:rsidR="00C42413" w:rsidRPr="009F3141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>Кандидатите, заедно со пријавата, треба да ги достават потребните документи (во оригинал или копија заверена на нотар) за исполнување на општите и посебните услови</w:t>
      </w:r>
      <w:r w:rsidR="00585959" w:rsidRPr="009F314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585959" w:rsidRPr="009F3141">
        <w:rPr>
          <w:rFonts w:ascii="Times New Roman" w:hAnsi="Times New Roman" w:cs="Times New Roman"/>
          <w:sz w:val="24"/>
          <w:szCs w:val="24"/>
        </w:rPr>
        <w:t>Kandidatët, së bashku me aplikimin, duhet t’i dorëzojnë dokumentet e nevojshme (në origjinal ose kopje të vërtetuar te noteri) për përmbushjen e kushteve të përgjithshme dhe të veçanta.</w:t>
      </w:r>
    </w:p>
    <w:p w:rsidR="00C42413" w:rsidRPr="009F3141" w:rsidRDefault="005121C2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>- Уверение з</w:t>
      </w:r>
      <w:r w:rsidR="00C42413" w:rsidRPr="009F3141">
        <w:rPr>
          <w:rFonts w:ascii="Times New Roman" w:hAnsi="Times New Roman" w:cs="Times New Roman"/>
          <w:bCs/>
          <w:sz w:val="24"/>
          <w:szCs w:val="24"/>
          <w:lang w:val="mk-MK"/>
        </w:rPr>
        <w:t>а државјанство</w:t>
      </w:r>
      <w:r w:rsidR="00585959" w:rsidRPr="009F314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85959" w:rsidRPr="009F314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585959" w:rsidRPr="009F3141">
        <w:rPr>
          <w:rFonts w:ascii="Times New Roman" w:hAnsi="Times New Roman" w:cs="Times New Roman"/>
          <w:sz w:val="24"/>
          <w:szCs w:val="24"/>
        </w:rPr>
        <w:t>Certifikatë shtetësie;</w:t>
      </w:r>
    </w:p>
    <w:p w:rsidR="00C42413" w:rsidRPr="009F3141" w:rsidRDefault="00C42413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- </w:t>
      </w:r>
      <w:r w:rsidR="005121C2" w:rsidRPr="009F3141">
        <w:rPr>
          <w:rFonts w:ascii="Times New Roman" w:hAnsi="Times New Roman" w:cs="Times New Roman"/>
          <w:bCs/>
          <w:sz w:val="24"/>
          <w:szCs w:val="24"/>
          <w:lang w:val="mk-MK"/>
        </w:rPr>
        <w:t>Доказ  за општа здравствена</w:t>
      </w: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способност за работното место</w:t>
      </w:r>
      <w:r w:rsidR="00585959" w:rsidRPr="009F314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585959" w:rsidRPr="009F3141">
        <w:rPr>
          <w:rFonts w:ascii="Times New Roman" w:hAnsi="Times New Roman" w:cs="Times New Roman"/>
          <w:sz w:val="24"/>
          <w:szCs w:val="24"/>
        </w:rPr>
        <w:t>Dëshmi për aftësi të përgjithshme shëndetësore për vendin e punës;</w:t>
      </w:r>
    </w:p>
    <w:p w:rsidR="00C42413" w:rsidRPr="009F3141" w:rsidRDefault="00C42413" w:rsidP="005121C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- </w:t>
      </w:r>
      <w:r w:rsidR="005121C2" w:rsidRPr="009F3141">
        <w:rPr>
          <w:rFonts w:ascii="Times New Roman" w:hAnsi="Times New Roman" w:cs="Times New Roman"/>
          <w:bCs/>
          <w:sz w:val="24"/>
          <w:szCs w:val="24"/>
          <w:lang w:val="mk-MK"/>
        </w:rPr>
        <w:t>Лекарско уверение (не постаро од шест месеци)</w:t>
      </w:r>
      <w:r w:rsidR="00585959" w:rsidRPr="009F314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</w:t>
      </w:r>
      <w:r w:rsidR="00585959" w:rsidRPr="009F3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959" w:rsidRPr="009F3141">
        <w:rPr>
          <w:rFonts w:ascii="Times New Roman" w:hAnsi="Times New Roman" w:cs="Times New Roman"/>
          <w:sz w:val="24"/>
          <w:szCs w:val="24"/>
        </w:rPr>
        <w:t>Certifikatë mjekësore (jo më e vjetër se gjashtë muaj);</w:t>
      </w:r>
    </w:p>
    <w:p w:rsidR="00C42413" w:rsidRPr="009F3141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t>- Потврда/Уверение дека со правосилна судска пресуда не му е изречена казна забрана за вршење професија, дејност или должност (не постаро од шест месеци)</w:t>
      </w:r>
      <w:r w:rsidR="00585959" w:rsidRPr="009F314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</w:t>
      </w:r>
      <w:r w:rsidR="00403EF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85959" w:rsidRPr="009F3141">
        <w:rPr>
          <w:rFonts w:ascii="Times New Roman" w:hAnsi="Times New Roman" w:cs="Times New Roman"/>
          <w:sz w:val="24"/>
          <w:szCs w:val="24"/>
        </w:rPr>
        <w:t>Vërtetim se me vendim gjyqësor të formës së prerë nuk i është shqiptuar ndalim për ushtrim të profesionit, veprimtarisë ose detyrës (jo më i vjetër se gjashtë muaj);</w:t>
      </w: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F3141">
        <w:rPr>
          <w:rFonts w:ascii="Times New Roman" w:hAnsi="Times New Roman" w:cs="Times New Roman"/>
          <w:bCs/>
          <w:sz w:val="24"/>
          <w:szCs w:val="24"/>
          <w:lang w:val="mk-MK"/>
        </w:rPr>
        <w:lastRenderedPageBreak/>
        <w:t xml:space="preserve">- Доказ - Диплома/Уверение за завршено соодветно образование </w:t>
      </w:r>
      <w:r w:rsidR="00817ECB" w:rsidRPr="009F314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/ </w:t>
      </w:r>
      <w:r w:rsidR="00817ECB" w:rsidRPr="009F3141">
        <w:rPr>
          <w:rFonts w:ascii="Times New Roman" w:hAnsi="Times New Roman" w:cs="Times New Roman"/>
          <w:sz w:val="24"/>
          <w:szCs w:val="24"/>
        </w:rPr>
        <w:t>Dëshmi – Diplomë / Vërtetim për përfundim të arsimit përkatës</w:t>
      </w:r>
      <w:r w:rsidR="00817ECB" w:rsidRPr="005A6231">
        <w:rPr>
          <w:rFonts w:ascii="Times New Roman" w:hAnsi="Times New Roman" w:cs="Times New Roman"/>
          <w:sz w:val="24"/>
          <w:szCs w:val="24"/>
        </w:rPr>
        <w:t>.</w:t>
      </w:r>
    </w:p>
    <w:p w:rsidR="00F333E6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>Право на учество имаат сите граѓани на Република Северна Македонија кои ги исполнуваат условите за</w:t>
      </w:r>
      <w:r w:rsidR="00C42413"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конкурирање (општи и посебни)</w:t>
      </w:r>
      <w:r w:rsidR="00817EC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817ECB" w:rsidRPr="005A6231">
        <w:rPr>
          <w:rFonts w:ascii="Times New Roman" w:hAnsi="Times New Roman" w:cs="Times New Roman"/>
          <w:sz w:val="24"/>
          <w:szCs w:val="24"/>
        </w:rPr>
        <w:t>Të drejtë pjesëmarrjeje kanë të gjithë qytetarët e Republikës së Maqedonisë së Veriut që i plotësojnë kushtet për konkurrim (të përgjithshme dhe të veçanta).</w:t>
      </w:r>
    </w:p>
    <w:p w:rsidR="003271E4" w:rsidRDefault="003271E4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C42413" w:rsidRPr="00817ECB" w:rsidRDefault="00F333E6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/>
          <w:bCs/>
          <w:sz w:val="24"/>
          <w:szCs w:val="24"/>
          <w:lang w:val="mk-MK"/>
        </w:rPr>
        <w:t>Распоред на работно време</w:t>
      </w:r>
      <w:r w:rsidR="00817EC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/</w:t>
      </w:r>
      <w:r w:rsidR="00817ECB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Orari i punës</w:t>
      </w:r>
      <w:r w:rsidR="00817ECB"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:</w:t>
      </w: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Работни денови: од понеделник до петок </w:t>
      </w:r>
      <w:r w:rsidR="00817ECB">
        <w:rPr>
          <w:rFonts w:ascii="Times New Roman" w:hAnsi="Times New Roman" w:cs="Times New Roman"/>
          <w:bCs/>
          <w:sz w:val="24"/>
          <w:szCs w:val="24"/>
          <w:lang w:val="sq-AL"/>
        </w:rPr>
        <w:t>/</w:t>
      </w:r>
      <w:r w:rsidR="00817ECB" w:rsidRPr="005A6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ECB" w:rsidRPr="005A6231">
        <w:rPr>
          <w:rFonts w:ascii="Times New Roman" w:hAnsi="Times New Roman" w:cs="Times New Roman"/>
          <w:sz w:val="24"/>
          <w:szCs w:val="24"/>
        </w:rPr>
        <w:t>Ditë pune: nga e hëna deri të premten</w:t>
      </w: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Работни часови неделно: 40 часови </w:t>
      </w:r>
      <w:r w:rsidR="00817ECB">
        <w:rPr>
          <w:rFonts w:ascii="Times New Roman" w:hAnsi="Times New Roman" w:cs="Times New Roman"/>
          <w:bCs/>
          <w:sz w:val="24"/>
          <w:szCs w:val="24"/>
          <w:lang w:val="sq-AL"/>
        </w:rPr>
        <w:t>/</w:t>
      </w:r>
      <w:r w:rsidR="00817ECB" w:rsidRPr="005A6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ECB" w:rsidRPr="005A6231">
        <w:rPr>
          <w:rFonts w:ascii="Times New Roman" w:hAnsi="Times New Roman" w:cs="Times New Roman"/>
          <w:sz w:val="24"/>
          <w:szCs w:val="24"/>
        </w:rPr>
        <w:t>Orë pune javore: 40 orë</w:t>
      </w:r>
    </w:p>
    <w:p w:rsidR="00C42413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Работно време: од 08:00 до 16:00 часот </w:t>
      </w:r>
      <w:r w:rsidR="00817ECB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817ECB" w:rsidRPr="005A6231">
        <w:rPr>
          <w:rFonts w:ascii="Times New Roman" w:hAnsi="Times New Roman" w:cs="Times New Roman"/>
          <w:sz w:val="24"/>
          <w:szCs w:val="24"/>
        </w:rPr>
        <w:t>Orari i punës: nga</w:t>
      </w:r>
      <w:r w:rsidR="00817ECB">
        <w:rPr>
          <w:rFonts w:ascii="Times New Roman" w:hAnsi="Times New Roman" w:cs="Times New Roman"/>
          <w:sz w:val="24"/>
          <w:szCs w:val="24"/>
        </w:rPr>
        <w:t xml:space="preserve"> ora</w:t>
      </w:r>
      <w:r w:rsidR="00817ECB" w:rsidRPr="005A6231">
        <w:rPr>
          <w:rFonts w:ascii="Times New Roman" w:hAnsi="Times New Roman" w:cs="Times New Roman"/>
          <w:sz w:val="24"/>
          <w:szCs w:val="24"/>
        </w:rPr>
        <w:t xml:space="preserve"> 08:00 deri</w:t>
      </w:r>
      <w:r w:rsidR="00817ECB">
        <w:rPr>
          <w:rFonts w:ascii="Times New Roman" w:hAnsi="Times New Roman" w:cs="Times New Roman"/>
          <w:sz w:val="24"/>
          <w:szCs w:val="24"/>
        </w:rPr>
        <w:t xml:space="preserve"> në orën</w:t>
      </w:r>
      <w:r w:rsidR="00817ECB" w:rsidRPr="005A6231">
        <w:rPr>
          <w:rFonts w:ascii="Times New Roman" w:hAnsi="Times New Roman" w:cs="Times New Roman"/>
          <w:sz w:val="24"/>
          <w:szCs w:val="24"/>
        </w:rPr>
        <w:t xml:space="preserve"> 16:00</w:t>
      </w:r>
    </w:p>
    <w:p w:rsidR="003271E4" w:rsidRDefault="003271E4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/>
          <w:bCs/>
          <w:sz w:val="24"/>
          <w:szCs w:val="24"/>
          <w:lang w:val="mk-MK"/>
        </w:rPr>
        <w:t>Паричен нето износ на плата</w:t>
      </w:r>
      <w:r w:rsidR="00817EC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17ECB" w:rsidRPr="00817ECB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sq-AL"/>
        </w:rPr>
        <w:t xml:space="preserve">/ </w:t>
      </w:r>
      <w:r w:rsidR="00817ECB">
        <w:rPr>
          <w:rFonts w:ascii="Times New Roman" w:eastAsiaTheme="minorHAnsi" w:hAnsi="Times New Roman" w:cs="Times New Roman"/>
          <w:b/>
          <w:kern w:val="0"/>
          <w:sz w:val="24"/>
          <w:szCs w:val="24"/>
          <w:lang w:val="sq-AL"/>
        </w:rPr>
        <w:t>Shuma neto e pagës</w:t>
      </w:r>
      <w:r w:rsidR="00817ECB" w:rsidRPr="00817ECB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mk-MK"/>
        </w:rPr>
        <w:t xml:space="preserve">: </w:t>
      </w: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Паричниот месечен нето износ на платата изнесува </w:t>
      </w:r>
      <w:r w:rsidR="007869C7"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7629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37.394,00 </w:t>
      </w: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>денари</w:t>
      </w:r>
      <w:r w:rsidR="00817EC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/ </w:t>
      </w:r>
      <w:r w:rsidR="009F3141">
        <w:rPr>
          <w:rFonts w:ascii="Times New Roman" w:hAnsi="Times New Roman" w:cs="Times New Roman"/>
          <w:sz w:val="24"/>
          <w:szCs w:val="24"/>
        </w:rPr>
        <w:t>Shuma</w:t>
      </w:r>
      <w:r w:rsidR="00817ECB" w:rsidRPr="005A6231">
        <w:rPr>
          <w:rFonts w:ascii="Times New Roman" w:hAnsi="Times New Roman" w:cs="Times New Roman"/>
          <w:sz w:val="24"/>
          <w:szCs w:val="24"/>
        </w:rPr>
        <w:t xml:space="preserve"> mujore neto </w:t>
      </w:r>
      <w:r w:rsidR="00817ECB">
        <w:rPr>
          <w:rFonts w:ascii="Times New Roman" w:hAnsi="Times New Roman" w:cs="Times New Roman"/>
          <w:sz w:val="24"/>
          <w:szCs w:val="24"/>
        </w:rPr>
        <w:t xml:space="preserve">e pages </w:t>
      </w:r>
      <w:r w:rsidR="00817ECB" w:rsidRPr="005A6231">
        <w:rPr>
          <w:rFonts w:ascii="Times New Roman" w:hAnsi="Times New Roman" w:cs="Times New Roman"/>
          <w:sz w:val="24"/>
          <w:szCs w:val="24"/>
        </w:rPr>
        <w:t>është</w:t>
      </w:r>
      <w:r w:rsidR="00762973">
        <w:rPr>
          <w:rFonts w:ascii="Times New Roman" w:hAnsi="Times New Roman" w:cs="Times New Roman"/>
          <w:sz w:val="24"/>
          <w:szCs w:val="24"/>
        </w:rPr>
        <w:t xml:space="preserve"> 37.394,00 </w:t>
      </w:r>
      <w:r w:rsidR="00817ECB">
        <w:rPr>
          <w:rFonts w:ascii="Times New Roman" w:hAnsi="Times New Roman" w:cs="Times New Roman"/>
          <w:sz w:val="24"/>
          <w:szCs w:val="24"/>
        </w:rPr>
        <w:t>denar,</w:t>
      </w:r>
    </w:p>
    <w:p w:rsidR="003271E4" w:rsidRDefault="003271E4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/>
          <w:bCs/>
          <w:sz w:val="24"/>
          <w:szCs w:val="24"/>
          <w:lang w:val="mk-MK"/>
        </w:rPr>
        <w:t>Рок за доставување на пријави</w:t>
      </w:r>
      <w:r w:rsidR="00817EC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/ </w:t>
      </w:r>
      <w:r w:rsidR="00817ECB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817ECB" w:rsidRPr="005A6231">
        <w:rPr>
          <w:rFonts w:ascii="Times New Roman" w:hAnsi="Times New Roman" w:cs="Times New Roman"/>
          <w:b/>
          <w:sz w:val="24"/>
          <w:szCs w:val="24"/>
        </w:rPr>
        <w:t>Afati për dorëzimin e aplikim</w:t>
      </w:r>
      <w:r w:rsidR="00817ECB">
        <w:rPr>
          <w:rFonts w:ascii="Times New Roman" w:hAnsi="Times New Roman" w:cs="Times New Roman"/>
          <w:b/>
          <w:sz w:val="24"/>
          <w:szCs w:val="24"/>
        </w:rPr>
        <w:t>it</w:t>
      </w:r>
      <w:r w:rsidR="00817ECB"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:</w:t>
      </w:r>
    </w:p>
    <w:p w:rsidR="00C42413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Рокот за доставување на пријавите за вработување со потребните документи изнесува </w:t>
      </w:r>
      <w:r w:rsidR="00762973" w:rsidRPr="00762973">
        <w:rPr>
          <w:rFonts w:ascii="Times New Roman" w:hAnsi="Times New Roman" w:cs="Times New Roman"/>
          <w:bCs/>
          <w:sz w:val="24"/>
          <w:szCs w:val="24"/>
          <w:lang w:val="mk-MK"/>
        </w:rPr>
        <w:t>3 (</w:t>
      </w:r>
      <w:r w:rsidR="00762973" w:rsidRPr="00762973">
        <w:rPr>
          <w:rFonts w:ascii="Times New Roman" w:hAnsi="Times New Roman" w:cs="Times New Roman"/>
          <w:bCs/>
          <w:sz w:val="24"/>
          <w:szCs w:val="24"/>
          <w:lang w:val="en-GB"/>
        </w:rPr>
        <w:t>три</w:t>
      </w:r>
      <w:r w:rsidRPr="00762973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) </w:t>
      </w: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дена сметано од денот на неговото објавување во дневниот печат и на WEB страната на установата www.amm.org.mk. </w:t>
      </w:r>
      <w:r w:rsidR="00817ECB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817ECB" w:rsidRPr="005A6231">
        <w:rPr>
          <w:rFonts w:ascii="Times New Roman" w:hAnsi="Times New Roman" w:cs="Times New Roman"/>
          <w:sz w:val="24"/>
          <w:szCs w:val="24"/>
        </w:rPr>
        <w:t xml:space="preserve">Afati për dorëzimin e aplikimeve për punësim me dokumentet e nevojshme është </w:t>
      </w:r>
      <w:r w:rsidR="00762973" w:rsidRPr="00762973">
        <w:rPr>
          <w:rFonts w:ascii="Times New Roman" w:hAnsi="Times New Roman" w:cs="Times New Roman"/>
          <w:sz w:val="24"/>
          <w:szCs w:val="24"/>
          <w:lang w:val="mk-MK"/>
        </w:rPr>
        <w:t>3 (tre)</w:t>
      </w:r>
      <w:r w:rsidR="00817ECB" w:rsidRPr="005A6231">
        <w:rPr>
          <w:rFonts w:ascii="Times New Roman" w:hAnsi="Times New Roman" w:cs="Times New Roman"/>
          <w:sz w:val="24"/>
          <w:szCs w:val="24"/>
        </w:rPr>
        <w:t xml:space="preserve"> ditë, duke llogaritur nga dita e publikimit në shtypin e përditshëm dhe në faqen e internetit të institucionit </w:t>
      </w:r>
      <w:hyperlink r:id="rId9" w:history="1">
        <w:r w:rsidR="00817ECB" w:rsidRPr="005A6231">
          <w:rPr>
            <w:rStyle w:val="Hyperlink"/>
            <w:rFonts w:ascii="Times New Roman" w:hAnsi="Times New Roman" w:cs="Times New Roman"/>
            <w:sz w:val="24"/>
            <w:szCs w:val="24"/>
          </w:rPr>
          <w:t>www.amm.org.mk</w:t>
        </w:r>
      </w:hyperlink>
      <w:r w:rsidR="00817ECB" w:rsidRPr="005A6231">
        <w:rPr>
          <w:rFonts w:ascii="Times New Roman" w:hAnsi="Times New Roman" w:cs="Times New Roman"/>
          <w:sz w:val="24"/>
          <w:szCs w:val="24"/>
        </w:rPr>
        <w:t xml:space="preserve"> .</w:t>
      </w:r>
      <w:r w:rsidR="00817ECB">
        <w:rPr>
          <w:rFonts w:ascii="Times New Roman" w:hAnsi="Times New Roman" w:cs="Times New Roman"/>
          <w:sz w:val="24"/>
          <w:szCs w:val="24"/>
        </w:rPr>
        <w:t xml:space="preserve"> </w:t>
      </w: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Условите наведени во огласот, кандидатите треба да ги исполнуваат во моментот на пријавувањето </w:t>
      </w:r>
      <w:r w:rsidR="00817ECB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817ECB" w:rsidRPr="005A6231">
        <w:rPr>
          <w:rFonts w:ascii="Times New Roman" w:hAnsi="Times New Roman" w:cs="Times New Roman"/>
          <w:sz w:val="24"/>
          <w:szCs w:val="24"/>
        </w:rPr>
        <w:t>Kushtet e përshkruara në shpallje</w:t>
      </w:r>
      <w:r w:rsidR="003271E4">
        <w:rPr>
          <w:rFonts w:ascii="Times New Roman" w:hAnsi="Times New Roman" w:cs="Times New Roman"/>
          <w:sz w:val="24"/>
          <w:szCs w:val="24"/>
        </w:rPr>
        <w:t>,</w:t>
      </w:r>
      <w:r w:rsidR="00817ECB" w:rsidRPr="005A6231">
        <w:rPr>
          <w:rFonts w:ascii="Times New Roman" w:hAnsi="Times New Roman" w:cs="Times New Roman"/>
          <w:sz w:val="24"/>
          <w:szCs w:val="24"/>
        </w:rPr>
        <w:t xml:space="preserve"> kandidatët duhet t’i plotësojnë në momentin e aplikimit.</w:t>
      </w:r>
    </w:p>
    <w:p w:rsidR="00C42413" w:rsidRPr="00817ECB" w:rsidRDefault="005121C2" w:rsidP="00C42413">
      <w:pPr>
        <w:spacing w:after="0" w:line="240" w:lineRule="auto"/>
        <w:ind w:left="360"/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Пријавата за огласот може да се подигне од архивата на НУ Археолошки музеј на Република Северна Македонија - Скопје, со седиште на Кеј „Димитар Влахов“ бб, 1000 Скопје, секој работен ден од 08:00 часот до 15:00 часот или да се преземе од интернет страната </w:t>
      </w:r>
      <w:hyperlink r:id="rId10" w:history="1">
        <w:r w:rsidR="00C42413" w:rsidRPr="00E57E0E">
          <w:rPr>
            <w:rStyle w:val="Hyperlink"/>
            <w:rFonts w:ascii="Times New Roman" w:hAnsi="Times New Roman" w:cs="Times New Roman"/>
            <w:bCs/>
            <w:sz w:val="24"/>
            <w:szCs w:val="24"/>
            <w:lang w:val="mk-MK"/>
          </w:rPr>
          <w:t>www.amm.org.mk</w:t>
        </w:r>
      </w:hyperlink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>.</w:t>
      </w:r>
      <w:r w:rsidR="00817EC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817ECB" w:rsidRPr="00817ECB"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  <w:t xml:space="preserve">/ </w:t>
      </w:r>
      <w:r w:rsidR="00817ECB" w:rsidRP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Formulari i aplikimit mund të merret nga arkivi i I</w:t>
      </w:r>
      <w:r w:rsid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N</w:t>
      </w:r>
      <w:r w:rsidR="00817ECB" w:rsidRP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 xml:space="preserve"> Muzeu </w:t>
      </w:r>
      <w:r w:rsid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a</w:t>
      </w:r>
      <w:r w:rsidR="00817ECB" w:rsidRP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 xml:space="preserve">rkeologjik i Republikës së Maqedonisë së Veriut – Shkup, me seli në Kej “Dimitar Vllahov” </w:t>
      </w:r>
      <w:r w:rsid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p.n.</w:t>
      </w:r>
      <w:r w:rsidR="00817ECB" w:rsidRP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 xml:space="preserve">, 1000 Shkup, çdo ditë pune nga 08:00 deri 15:00, ose mund të shkarkohet nga faqja e internetit </w:t>
      </w:r>
      <w:r w:rsidR="00817ECB" w:rsidRPr="00817ECB">
        <w:rPr>
          <w:rFonts w:ascii="Times New Roman" w:eastAsiaTheme="minorHAnsi" w:hAnsi="Times New Roman" w:cs="Times New Roman"/>
          <w:kern w:val="0"/>
          <w:sz w:val="24"/>
          <w:szCs w:val="24"/>
          <w:u w:val="single"/>
          <w:lang w:val="sq-AL"/>
        </w:rPr>
        <w:t>www.amm.org.mk</w:t>
      </w:r>
      <w:r w:rsidR="00817ECB" w:rsidRPr="00817ECB">
        <w:rPr>
          <w:rFonts w:ascii="Times New Roman" w:eastAsiaTheme="minorHAnsi" w:hAnsi="Times New Roman" w:cs="Times New Roman"/>
          <w:kern w:val="0"/>
          <w:sz w:val="24"/>
          <w:szCs w:val="24"/>
          <w:lang w:val="sq-AL"/>
        </w:rPr>
        <w:t>.</w:t>
      </w:r>
    </w:p>
    <w:p w:rsidR="00C42413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>Кандидатите се должни пријавата да ја пополнат во целост, прецизно и со точни податоци</w:t>
      </w:r>
      <w:r w:rsidR="00817ECB" w:rsidRPr="00817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ECB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817ECB" w:rsidRPr="005A6231">
        <w:rPr>
          <w:rFonts w:ascii="Times New Roman" w:hAnsi="Times New Roman" w:cs="Times New Roman"/>
          <w:sz w:val="24"/>
          <w:szCs w:val="24"/>
        </w:rPr>
        <w:t>Kandidatët janë të obliguar ta plotësojnë aplikimin në tërësi, saktësisht dhe me të dhëna të sakta.</w:t>
      </w:r>
    </w:p>
    <w:p w:rsidR="003271E4" w:rsidRDefault="003271E4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05B4D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/>
          <w:bCs/>
          <w:sz w:val="24"/>
          <w:szCs w:val="24"/>
          <w:lang w:val="mk-MK"/>
        </w:rPr>
        <w:t>Начин  на поднесување на пријавите</w:t>
      </w:r>
      <w:r w:rsidR="00C67E82" w:rsidRPr="00C67E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E82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67E82" w:rsidRPr="005A6231">
        <w:rPr>
          <w:rFonts w:ascii="Times New Roman" w:hAnsi="Times New Roman" w:cs="Times New Roman"/>
          <w:b/>
          <w:sz w:val="24"/>
          <w:szCs w:val="24"/>
        </w:rPr>
        <w:t>Mënyra e dorëzimit të aplikimeve</w:t>
      </w:r>
      <w:r w:rsidR="00C67E82"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:</w:t>
      </w: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</w:p>
    <w:p w:rsidR="00C42413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3271E4">
        <w:rPr>
          <w:rFonts w:ascii="Times New Roman" w:hAnsi="Times New Roman" w:cs="Times New Roman"/>
          <w:bCs/>
          <w:sz w:val="24"/>
          <w:szCs w:val="24"/>
          <w:lang w:val="mk-MK"/>
        </w:rPr>
        <w:t>Пријавата и комплетните документи кандидатите можат да ги достават по пошта во затворен плик со назнака „</w:t>
      </w:r>
      <w:r w:rsidRPr="00762973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За јавен </w:t>
      </w:r>
      <w:r w:rsidR="00A27276" w:rsidRPr="00762973">
        <w:rPr>
          <w:rFonts w:ascii="Times New Roman" w:hAnsi="Times New Roman" w:cs="Times New Roman"/>
          <w:bCs/>
          <w:sz w:val="24"/>
          <w:szCs w:val="24"/>
          <w:lang w:val="mk-MK"/>
        </w:rPr>
        <w:t>оглас за вработување бр. 0</w:t>
      </w:r>
      <w:r w:rsidR="00762973" w:rsidRPr="00762973">
        <w:rPr>
          <w:rFonts w:ascii="Times New Roman" w:hAnsi="Times New Roman" w:cs="Times New Roman"/>
          <w:bCs/>
          <w:sz w:val="24"/>
          <w:szCs w:val="24"/>
          <w:lang w:val="en-GB"/>
        </w:rPr>
        <w:t>2</w:t>
      </w:r>
      <w:r w:rsidR="00A27276" w:rsidRPr="00762973">
        <w:rPr>
          <w:rFonts w:ascii="Times New Roman" w:hAnsi="Times New Roman" w:cs="Times New Roman"/>
          <w:bCs/>
          <w:sz w:val="24"/>
          <w:szCs w:val="24"/>
          <w:lang w:val="mk-MK"/>
        </w:rPr>
        <w:t>/2026</w:t>
      </w:r>
      <w:r w:rsidR="00D05B4D" w:rsidRPr="00762973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за</w:t>
      </w:r>
      <w:r w:rsidRPr="00762973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работно место </w:t>
      </w:r>
      <w:r w:rsidR="00762973" w:rsidRPr="00762973">
        <w:rPr>
          <w:rFonts w:ascii="Times New Roman" w:hAnsi="Times New Roman" w:cs="Times New Roman"/>
          <w:bCs/>
          <w:sz w:val="24"/>
          <w:szCs w:val="24"/>
          <w:lang w:val="en-GB"/>
        </w:rPr>
        <w:t>домаќин</w:t>
      </w:r>
      <w:r w:rsidR="00762973">
        <w:rPr>
          <w:rFonts w:ascii="Times New Roman" w:hAnsi="Times New Roman" w:cs="Times New Roman"/>
          <w:bCs/>
          <w:color w:val="EE0000"/>
          <w:sz w:val="24"/>
          <w:szCs w:val="24"/>
          <w:lang w:val="en-GB"/>
        </w:rPr>
        <w:t xml:space="preserve"> </w:t>
      </w:r>
      <w:r w:rsidRPr="003271E4">
        <w:rPr>
          <w:rFonts w:ascii="Times New Roman" w:hAnsi="Times New Roman" w:cs="Times New Roman"/>
          <w:bCs/>
          <w:sz w:val="24"/>
          <w:szCs w:val="24"/>
          <w:lang w:val="mk-MK"/>
        </w:rPr>
        <w:t>или во архивата на НУ Археолошки музеј на Република Северна Македонија – Скопје,</w:t>
      </w: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секој работен ден од 08:00 часот до 15:00 ча</w:t>
      </w:r>
      <w:r w:rsidR="00C42413" w:rsidRPr="00E57E0E">
        <w:rPr>
          <w:rFonts w:ascii="Times New Roman" w:hAnsi="Times New Roman" w:cs="Times New Roman"/>
          <w:bCs/>
          <w:sz w:val="24"/>
          <w:szCs w:val="24"/>
          <w:lang w:val="mk-MK"/>
        </w:rPr>
        <w:t>сот, заклучно со последниот ден</w:t>
      </w:r>
      <w:r w:rsidR="00C67E82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/</w:t>
      </w:r>
      <w:r w:rsidR="00C67E82" w:rsidRPr="005A6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E82" w:rsidRPr="005A6231">
        <w:rPr>
          <w:rFonts w:ascii="Times New Roman" w:hAnsi="Times New Roman" w:cs="Times New Roman"/>
          <w:sz w:val="24"/>
          <w:szCs w:val="24"/>
        </w:rPr>
        <w:t xml:space="preserve">Aplikimi dhe dokumentet e plota mund të dorëzohen me postë në zarf të mbyllur me shënimin: </w:t>
      </w:r>
      <w:r w:rsidR="00C67E82" w:rsidRPr="005A6231">
        <w:rPr>
          <w:rStyle w:val="Strong"/>
          <w:rFonts w:ascii="Times New Roman" w:hAnsi="Times New Roman" w:cs="Times New Roman"/>
          <w:sz w:val="24"/>
          <w:szCs w:val="24"/>
        </w:rPr>
        <w:t>“</w:t>
      </w:r>
      <w:r w:rsidR="00C67E82" w:rsidRPr="0076297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Për shpallje</w:t>
      </w:r>
      <w:r w:rsidR="00762973" w:rsidRPr="0076297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publike për punësim nr. 02</w:t>
      </w:r>
      <w:r w:rsidR="00C67E82" w:rsidRPr="0076297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/2026 për vendin e punës</w:t>
      </w:r>
      <w:r w:rsidR="00762973" w:rsidRPr="00762973">
        <w:rPr>
          <w:rFonts w:ascii="Times New Roman" w:hAnsi="Times New Roman" w:cs="Times New Roman"/>
          <w:sz w:val="24"/>
          <w:szCs w:val="24"/>
        </w:rPr>
        <w:t xml:space="preserve"> </w:t>
      </w:r>
      <w:r w:rsidR="00762973" w:rsidRPr="00C67E82">
        <w:rPr>
          <w:rFonts w:ascii="Times New Roman" w:hAnsi="Times New Roman" w:cs="Times New Roman"/>
          <w:sz w:val="24"/>
          <w:szCs w:val="24"/>
        </w:rPr>
        <w:t>amvis</w:t>
      </w:r>
      <w:r w:rsidR="00762973">
        <w:rPr>
          <w:rStyle w:val="Strong"/>
          <w:rFonts w:ascii="Times New Roman" w:hAnsi="Times New Roman" w:cs="Times New Roman"/>
          <w:b w:val="0"/>
          <w:bCs w:val="0"/>
          <w:color w:val="EE0000"/>
          <w:sz w:val="24"/>
          <w:szCs w:val="24"/>
        </w:rPr>
        <w:t xml:space="preserve"> </w:t>
      </w:r>
      <w:r w:rsidR="00C67E82" w:rsidRPr="005A6231">
        <w:rPr>
          <w:rStyle w:val="Strong"/>
          <w:rFonts w:ascii="Times New Roman" w:hAnsi="Times New Roman" w:cs="Times New Roman"/>
          <w:sz w:val="24"/>
          <w:szCs w:val="24"/>
        </w:rPr>
        <w:t>”</w:t>
      </w:r>
      <w:r w:rsidR="00C67E82" w:rsidRPr="005A6231">
        <w:rPr>
          <w:rFonts w:ascii="Times New Roman" w:hAnsi="Times New Roman" w:cs="Times New Roman"/>
          <w:sz w:val="24"/>
          <w:szCs w:val="24"/>
        </w:rPr>
        <w:t xml:space="preserve"> ose në arkivin e IN Muzeu arkeologjik i Republikës së Maqedonisë së Veriut – Shkup, çdo ditë pune nga 08:00 deri 15:00, përfshirë ditën e fundit të afatit.</w:t>
      </w:r>
    </w:p>
    <w:p w:rsidR="00C42413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lastRenderedPageBreak/>
        <w:t>Ненавремените и некомплетни Пријави и до</w:t>
      </w:r>
      <w:r w:rsidR="00EF027B" w:rsidRPr="00E57E0E">
        <w:rPr>
          <w:rFonts w:ascii="Times New Roman" w:hAnsi="Times New Roman" w:cs="Times New Roman"/>
          <w:bCs/>
          <w:sz w:val="24"/>
          <w:szCs w:val="24"/>
          <w:lang w:val="mk-MK"/>
        </w:rPr>
        <w:t>кументи нема да се разгледуваат</w:t>
      </w:r>
      <w:r w:rsidR="00C67E82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/ </w:t>
      </w:r>
      <w:r w:rsidR="00C67E82" w:rsidRPr="005A6231">
        <w:rPr>
          <w:rFonts w:ascii="Times New Roman" w:hAnsi="Times New Roman" w:cs="Times New Roman"/>
          <w:sz w:val="24"/>
          <w:szCs w:val="24"/>
        </w:rPr>
        <w:t>Aplikimet e vonuara dhe të pakompletuara nuk do të shqyrtohen.</w:t>
      </w:r>
    </w:p>
    <w:p w:rsidR="003271E4" w:rsidRDefault="003271E4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C42413" w:rsidRPr="00E57E0E" w:rsidRDefault="005121C2" w:rsidP="00C424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Информација за спроведување на постапката </w:t>
      </w:r>
      <w:r w:rsidR="00C67E82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67E82" w:rsidRPr="005A6231">
        <w:rPr>
          <w:rFonts w:ascii="Times New Roman" w:hAnsi="Times New Roman" w:cs="Times New Roman"/>
          <w:b/>
          <w:sz w:val="24"/>
          <w:szCs w:val="24"/>
        </w:rPr>
        <w:t>Informacion për zhvillimin e procedurës:</w:t>
      </w:r>
    </w:p>
    <w:p w:rsidR="00EF027B" w:rsidRPr="00E57E0E" w:rsidRDefault="005121C2" w:rsidP="00C67E82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>Административна селекција за проверка на веродостојноста на доставените податоци и доказите доставени на јавниот оглас, како и спроведување на интервју на кое преку прашања ќе се проверуваат компетенциите потребни за категоријата и нивото на кое припаѓа работното место, ќе ги врши надлежна Комисија формирана за спроведување на постапка за вработување</w:t>
      </w:r>
      <w:r w:rsidR="00C67E82" w:rsidRPr="00C67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E82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C67E82" w:rsidRPr="005A6231">
        <w:rPr>
          <w:rFonts w:ascii="Times New Roman" w:hAnsi="Times New Roman" w:cs="Times New Roman"/>
          <w:sz w:val="24"/>
          <w:szCs w:val="24"/>
        </w:rPr>
        <w:t>Përzgjedhja administrative për verifikimin e saktësisë së të dhënave dhe dokumenteve të dorëzuara, si dhe zhvillimi i intervistës, ku përmes pyetjeve do të vlerësohen kompetencat e nevojshme për kategorinë dhe nivelin e vendit të punës, do të realizohen nga Komisioni kompetent i formuar për zhvillimin e procedurës së punësimit.</w:t>
      </w: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Пријавените кандидати ќе бидат навремено известени за времето и местото на одржување на интервјуто</w:t>
      </w:r>
      <w:r w:rsidR="00C67E82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C67E82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C67E82" w:rsidRPr="005A6231">
        <w:rPr>
          <w:rFonts w:ascii="Times New Roman" w:hAnsi="Times New Roman" w:cs="Times New Roman"/>
          <w:sz w:val="24"/>
          <w:szCs w:val="24"/>
        </w:rPr>
        <w:t>Kandidatët e paraqitur do të njoftohen me kohë për datën dhe vendin e mbajtjes së intervistës.</w:t>
      </w:r>
      <w:r w:rsidR="00EF027B"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       </w:t>
      </w:r>
    </w:p>
    <w:p w:rsidR="00EF027B" w:rsidRPr="00E57E0E" w:rsidRDefault="00EF027B" w:rsidP="00EF027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:rsidR="00EF027B" w:rsidRPr="00E57E0E" w:rsidRDefault="00EF027B" w:rsidP="00EF027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:rsidR="005121C2" w:rsidRDefault="005121C2" w:rsidP="00EF027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57E0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Национална установа  Археолошки музеј на Република Северна Македонија – Скопје </w:t>
      </w:r>
    </w:p>
    <w:p w:rsidR="00C67E82" w:rsidRPr="00C67E82" w:rsidRDefault="00C67E82" w:rsidP="00C67E82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kern w:val="0"/>
          <w:sz w:val="24"/>
          <w:szCs w:val="24"/>
          <w:lang w:val="mk-MK"/>
        </w:rPr>
      </w:pPr>
      <w:r w:rsidRPr="00C67E82">
        <w:rPr>
          <w:rFonts w:ascii="Times New Roman" w:eastAsiaTheme="minorHAnsi" w:hAnsi="Times New Roman" w:cs="Times New Roman"/>
          <w:bCs/>
          <w:kern w:val="0"/>
          <w:sz w:val="24"/>
          <w:szCs w:val="24"/>
          <w:lang w:val="sq-AL"/>
        </w:rPr>
        <w:t>Institucioni Nacional Muzeu arkeologjik i Republikës së Maqedonisë së Veriut – Shkup</w:t>
      </w:r>
    </w:p>
    <w:p w:rsidR="00C67E82" w:rsidRPr="00C67E82" w:rsidRDefault="00C67E82" w:rsidP="00C6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</w:rPr>
      </w:pPr>
    </w:p>
    <w:p w:rsidR="00C67E82" w:rsidRPr="00E57E0E" w:rsidRDefault="00C67E82" w:rsidP="00EF027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sectPr w:rsidR="00C67E82" w:rsidRPr="00E57E0E" w:rsidSect="005B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BB3" w:rsidRDefault="00E13BB3" w:rsidP="0065377A">
      <w:pPr>
        <w:spacing w:after="0" w:line="240" w:lineRule="auto"/>
      </w:pPr>
      <w:r>
        <w:separator/>
      </w:r>
    </w:p>
  </w:endnote>
  <w:endnote w:type="continuationSeparator" w:id="0">
    <w:p w:rsidR="00E13BB3" w:rsidRDefault="00E13BB3" w:rsidP="0065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BB3" w:rsidRDefault="00E13BB3" w:rsidP="0065377A">
      <w:pPr>
        <w:spacing w:after="0" w:line="240" w:lineRule="auto"/>
      </w:pPr>
      <w:r>
        <w:separator/>
      </w:r>
    </w:p>
  </w:footnote>
  <w:footnote w:type="continuationSeparator" w:id="0">
    <w:p w:rsidR="00E13BB3" w:rsidRDefault="00E13BB3" w:rsidP="00653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AE3"/>
    <w:multiLevelType w:val="hybridMultilevel"/>
    <w:tmpl w:val="1550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72E06"/>
    <w:multiLevelType w:val="hybridMultilevel"/>
    <w:tmpl w:val="796EE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41BF2"/>
    <w:multiLevelType w:val="hybridMultilevel"/>
    <w:tmpl w:val="66180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C5EC7"/>
    <w:multiLevelType w:val="hybridMultilevel"/>
    <w:tmpl w:val="E17AC0C6"/>
    <w:lvl w:ilvl="0" w:tplc="00BA47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2A5248"/>
    <w:multiLevelType w:val="hybridMultilevel"/>
    <w:tmpl w:val="F782ECB0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952A37"/>
    <w:multiLevelType w:val="hybridMultilevel"/>
    <w:tmpl w:val="E80A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40468"/>
    <w:multiLevelType w:val="hybridMultilevel"/>
    <w:tmpl w:val="51268304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670ACC"/>
    <w:multiLevelType w:val="hybridMultilevel"/>
    <w:tmpl w:val="A83EF66A"/>
    <w:lvl w:ilvl="0" w:tplc="E730BCA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910DE1"/>
    <w:multiLevelType w:val="hybridMultilevel"/>
    <w:tmpl w:val="46D499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B1625B"/>
    <w:multiLevelType w:val="hybridMultilevel"/>
    <w:tmpl w:val="3B045C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C2503"/>
    <w:multiLevelType w:val="hybridMultilevel"/>
    <w:tmpl w:val="961C2AE8"/>
    <w:lvl w:ilvl="0" w:tplc="298C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23E07"/>
    <w:multiLevelType w:val="hybridMultilevel"/>
    <w:tmpl w:val="9F5404A0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A7072"/>
    <w:multiLevelType w:val="hybridMultilevel"/>
    <w:tmpl w:val="676AE92E"/>
    <w:lvl w:ilvl="0" w:tplc="A4689A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161DD5"/>
    <w:multiLevelType w:val="multilevel"/>
    <w:tmpl w:val="703E8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957374"/>
    <w:multiLevelType w:val="hybridMultilevel"/>
    <w:tmpl w:val="E2DA4BD0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3D35B1"/>
    <w:multiLevelType w:val="hybridMultilevel"/>
    <w:tmpl w:val="22B0296E"/>
    <w:lvl w:ilvl="0" w:tplc="80884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6A42CA"/>
    <w:multiLevelType w:val="hybridMultilevel"/>
    <w:tmpl w:val="1D62C356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3976AC"/>
    <w:multiLevelType w:val="hybridMultilevel"/>
    <w:tmpl w:val="D7AA4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1625C9"/>
    <w:multiLevelType w:val="hybridMultilevel"/>
    <w:tmpl w:val="A3022114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7D5ED3"/>
    <w:multiLevelType w:val="hybridMultilevel"/>
    <w:tmpl w:val="5FBC1484"/>
    <w:lvl w:ilvl="0" w:tplc="ECAE7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85C74"/>
    <w:multiLevelType w:val="hybridMultilevel"/>
    <w:tmpl w:val="4BB0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D764E"/>
    <w:multiLevelType w:val="hybridMultilevel"/>
    <w:tmpl w:val="CE60E52C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AC66B9"/>
    <w:multiLevelType w:val="hybridMultilevel"/>
    <w:tmpl w:val="AF3E8D42"/>
    <w:lvl w:ilvl="0" w:tplc="147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71689"/>
    <w:multiLevelType w:val="multilevel"/>
    <w:tmpl w:val="6A4C81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5D43854"/>
    <w:multiLevelType w:val="hybridMultilevel"/>
    <w:tmpl w:val="6386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E47C7"/>
    <w:multiLevelType w:val="hybridMultilevel"/>
    <w:tmpl w:val="8658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5F728D"/>
    <w:multiLevelType w:val="hybridMultilevel"/>
    <w:tmpl w:val="EE5A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316DE8"/>
    <w:multiLevelType w:val="hybridMultilevel"/>
    <w:tmpl w:val="372ABEE8"/>
    <w:lvl w:ilvl="0" w:tplc="E730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6035A1"/>
    <w:multiLevelType w:val="hybridMultilevel"/>
    <w:tmpl w:val="503EB764"/>
    <w:lvl w:ilvl="0" w:tplc="651AF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6B27CE"/>
    <w:multiLevelType w:val="hybridMultilevel"/>
    <w:tmpl w:val="B726D41C"/>
    <w:lvl w:ilvl="0" w:tplc="E730BC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28"/>
  </w:num>
  <w:num w:numId="5">
    <w:abstractNumId w:val="27"/>
  </w:num>
  <w:num w:numId="6">
    <w:abstractNumId w:val="6"/>
  </w:num>
  <w:num w:numId="7">
    <w:abstractNumId w:val="17"/>
  </w:num>
  <w:num w:numId="8">
    <w:abstractNumId w:val="5"/>
  </w:num>
  <w:num w:numId="9">
    <w:abstractNumId w:val="22"/>
  </w:num>
  <w:num w:numId="10">
    <w:abstractNumId w:val="1"/>
  </w:num>
  <w:num w:numId="11">
    <w:abstractNumId w:val="12"/>
  </w:num>
  <w:num w:numId="12">
    <w:abstractNumId w:val="24"/>
  </w:num>
  <w:num w:numId="13">
    <w:abstractNumId w:val="3"/>
  </w:num>
  <w:num w:numId="14">
    <w:abstractNumId w:val="26"/>
  </w:num>
  <w:num w:numId="15">
    <w:abstractNumId w:val="20"/>
  </w:num>
  <w:num w:numId="16">
    <w:abstractNumId w:val="8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0"/>
  </w:num>
  <w:num w:numId="22">
    <w:abstractNumId w:val="16"/>
  </w:num>
  <w:num w:numId="23">
    <w:abstractNumId w:val="29"/>
  </w:num>
  <w:num w:numId="24">
    <w:abstractNumId w:val="7"/>
  </w:num>
  <w:num w:numId="25">
    <w:abstractNumId w:val="21"/>
  </w:num>
  <w:num w:numId="26">
    <w:abstractNumId w:val="15"/>
  </w:num>
  <w:num w:numId="27">
    <w:abstractNumId w:val="13"/>
  </w:num>
  <w:num w:numId="28">
    <w:abstractNumId w:val="23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7A"/>
    <w:rsid w:val="00022973"/>
    <w:rsid w:val="0003135A"/>
    <w:rsid w:val="00031D23"/>
    <w:rsid w:val="00034B7C"/>
    <w:rsid w:val="0004475A"/>
    <w:rsid w:val="00055FC4"/>
    <w:rsid w:val="00062C22"/>
    <w:rsid w:val="00066B6F"/>
    <w:rsid w:val="00072BE0"/>
    <w:rsid w:val="000737AD"/>
    <w:rsid w:val="00080A5D"/>
    <w:rsid w:val="000A0B49"/>
    <w:rsid w:val="000A1807"/>
    <w:rsid w:val="000B7B05"/>
    <w:rsid w:val="000C2088"/>
    <w:rsid w:val="000C34E5"/>
    <w:rsid w:val="000C7C34"/>
    <w:rsid w:val="000D119D"/>
    <w:rsid w:val="000F245D"/>
    <w:rsid w:val="000F2F17"/>
    <w:rsid w:val="00107779"/>
    <w:rsid w:val="0011233C"/>
    <w:rsid w:val="00125C5D"/>
    <w:rsid w:val="00125DE0"/>
    <w:rsid w:val="00150B29"/>
    <w:rsid w:val="00154CA2"/>
    <w:rsid w:val="001623E7"/>
    <w:rsid w:val="00167307"/>
    <w:rsid w:val="00167DFB"/>
    <w:rsid w:val="00167E72"/>
    <w:rsid w:val="001739A8"/>
    <w:rsid w:val="0017484D"/>
    <w:rsid w:val="00174F1D"/>
    <w:rsid w:val="001951C5"/>
    <w:rsid w:val="001A34F1"/>
    <w:rsid w:val="001A621B"/>
    <w:rsid w:val="001A6E3D"/>
    <w:rsid w:val="001C411E"/>
    <w:rsid w:val="001F60DA"/>
    <w:rsid w:val="00204941"/>
    <w:rsid w:val="002262C7"/>
    <w:rsid w:val="00240404"/>
    <w:rsid w:val="0028284A"/>
    <w:rsid w:val="00283B67"/>
    <w:rsid w:val="00292936"/>
    <w:rsid w:val="00294F61"/>
    <w:rsid w:val="002971A7"/>
    <w:rsid w:val="002A2578"/>
    <w:rsid w:val="002A3D2F"/>
    <w:rsid w:val="002B2367"/>
    <w:rsid w:val="002B6A33"/>
    <w:rsid w:val="002E6B65"/>
    <w:rsid w:val="00303C63"/>
    <w:rsid w:val="00307224"/>
    <w:rsid w:val="003117AB"/>
    <w:rsid w:val="0032588B"/>
    <w:rsid w:val="003271E4"/>
    <w:rsid w:val="003401A4"/>
    <w:rsid w:val="00340DC1"/>
    <w:rsid w:val="0034381B"/>
    <w:rsid w:val="00346FB6"/>
    <w:rsid w:val="00356B7B"/>
    <w:rsid w:val="00362999"/>
    <w:rsid w:val="003651FD"/>
    <w:rsid w:val="00367378"/>
    <w:rsid w:val="00367EC1"/>
    <w:rsid w:val="00372B66"/>
    <w:rsid w:val="0037423A"/>
    <w:rsid w:val="0037684F"/>
    <w:rsid w:val="003A7299"/>
    <w:rsid w:val="003B2AA9"/>
    <w:rsid w:val="003C653F"/>
    <w:rsid w:val="003E1AAE"/>
    <w:rsid w:val="003E4B15"/>
    <w:rsid w:val="00400324"/>
    <w:rsid w:val="00403EF8"/>
    <w:rsid w:val="00414E1E"/>
    <w:rsid w:val="00421A74"/>
    <w:rsid w:val="00431DA4"/>
    <w:rsid w:val="004349C8"/>
    <w:rsid w:val="00435E9C"/>
    <w:rsid w:val="004649E7"/>
    <w:rsid w:val="00474925"/>
    <w:rsid w:val="00481162"/>
    <w:rsid w:val="004860E5"/>
    <w:rsid w:val="00493F36"/>
    <w:rsid w:val="004A01C9"/>
    <w:rsid w:val="004C7C54"/>
    <w:rsid w:val="004D1A71"/>
    <w:rsid w:val="004D3E00"/>
    <w:rsid w:val="004E5A3B"/>
    <w:rsid w:val="004E78AC"/>
    <w:rsid w:val="004F1989"/>
    <w:rsid w:val="004F7B18"/>
    <w:rsid w:val="00502A37"/>
    <w:rsid w:val="005121C2"/>
    <w:rsid w:val="00525786"/>
    <w:rsid w:val="005266F7"/>
    <w:rsid w:val="0053298A"/>
    <w:rsid w:val="00540424"/>
    <w:rsid w:val="0054255B"/>
    <w:rsid w:val="005428D4"/>
    <w:rsid w:val="00542A37"/>
    <w:rsid w:val="00555CD1"/>
    <w:rsid w:val="0055640B"/>
    <w:rsid w:val="00570A0F"/>
    <w:rsid w:val="00585959"/>
    <w:rsid w:val="00590AF7"/>
    <w:rsid w:val="00594772"/>
    <w:rsid w:val="00594F1B"/>
    <w:rsid w:val="005A23EC"/>
    <w:rsid w:val="005B4D25"/>
    <w:rsid w:val="005B72BB"/>
    <w:rsid w:val="005C35BC"/>
    <w:rsid w:val="005D1014"/>
    <w:rsid w:val="005E433D"/>
    <w:rsid w:val="005F0262"/>
    <w:rsid w:val="005F5BBD"/>
    <w:rsid w:val="00605223"/>
    <w:rsid w:val="0061064F"/>
    <w:rsid w:val="00612D40"/>
    <w:rsid w:val="0061324E"/>
    <w:rsid w:val="0061677E"/>
    <w:rsid w:val="006178D7"/>
    <w:rsid w:val="00624165"/>
    <w:rsid w:val="006250D0"/>
    <w:rsid w:val="00626F71"/>
    <w:rsid w:val="006422B7"/>
    <w:rsid w:val="00645922"/>
    <w:rsid w:val="00645BC5"/>
    <w:rsid w:val="0065377A"/>
    <w:rsid w:val="0066795C"/>
    <w:rsid w:val="006951A4"/>
    <w:rsid w:val="006973B5"/>
    <w:rsid w:val="006A3B1A"/>
    <w:rsid w:val="006A6932"/>
    <w:rsid w:val="006B13FD"/>
    <w:rsid w:val="006B75F0"/>
    <w:rsid w:val="006C6BAB"/>
    <w:rsid w:val="00701C39"/>
    <w:rsid w:val="0070563D"/>
    <w:rsid w:val="00712164"/>
    <w:rsid w:val="00726E78"/>
    <w:rsid w:val="0073036C"/>
    <w:rsid w:val="007408F1"/>
    <w:rsid w:val="00757175"/>
    <w:rsid w:val="00757837"/>
    <w:rsid w:val="00762973"/>
    <w:rsid w:val="00770AD1"/>
    <w:rsid w:val="007869C7"/>
    <w:rsid w:val="00786DE3"/>
    <w:rsid w:val="00797A05"/>
    <w:rsid w:val="007B0590"/>
    <w:rsid w:val="007B5A2C"/>
    <w:rsid w:val="007C54CC"/>
    <w:rsid w:val="007D4CA8"/>
    <w:rsid w:val="007F63AC"/>
    <w:rsid w:val="008131D8"/>
    <w:rsid w:val="00814268"/>
    <w:rsid w:val="00815837"/>
    <w:rsid w:val="00816F93"/>
    <w:rsid w:val="00817ECB"/>
    <w:rsid w:val="00826ADC"/>
    <w:rsid w:val="008333EA"/>
    <w:rsid w:val="008436C2"/>
    <w:rsid w:val="00852036"/>
    <w:rsid w:val="008552D4"/>
    <w:rsid w:val="00856FC4"/>
    <w:rsid w:val="008575BC"/>
    <w:rsid w:val="008658D8"/>
    <w:rsid w:val="00873F0D"/>
    <w:rsid w:val="00883A1B"/>
    <w:rsid w:val="008974C7"/>
    <w:rsid w:val="00897DA5"/>
    <w:rsid w:val="008A1416"/>
    <w:rsid w:val="008A4B36"/>
    <w:rsid w:val="008A6F8F"/>
    <w:rsid w:val="008B2246"/>
    <w:rsid w:val="008B74AB"/>
    <w:rsid w:val="008C5F36"/>
    <w:rsid w:val="008D48BA"/>
    <w:rsid w:val="008D6784"/>
    <w:rsid w:val="008F6401"/>
    <w:rsid w:val="00900B8B"/>
    <w:rsid w:val="009018B7"/>
    <w:rsid w:val="00913801"/>
    <w:rsid w:val="00916610"/>
    <w:rsid w:val="0093190F"/>
    <w:rsid w:val="00932E15"/>
    <w:rsid w:val="0094567F"/>
    <w:rsid w:val="00947550"/>
    <w:rsid w:val="0095035C"/>
    <w:rsid w:val="00954428"/>
    <w:rsid w:val="00956698"/>
    <w:rsid w:val="009639BD"/>
    <w:rsid w:val="009654F4"/>
    <w:rsid w:val="0097125C"/>
    <w:rsid w:val="0097144D"/>
    <w:rsid w:val="00974AF6"/>
    <w:rsid w:val="00990B34"/>
    <w:rsid w:val="00991014"/>
    <w:rsid w:val="00994884"/>
    <w:rsid w:val="009966C5"/>
    <w:rsid w:val="009A12E2"/>
    <w:rsid w:val="009F3141"/>
    <w:rsid w:val="009F6BB7"/>
    <w:rsid w:val="00A15BF7"/>
    <w:rsid w:val="00A23A47"/>
    <w:rsid w:val="00A255E8"/>
    <w:rsid w:val="00A27276"/>
    <w:rsid w:val="00A51980"/>
    <w:rsid w:val="00A55829"/>
    <w:rsid w:val="00A67DE3"/>
    <w:rsid w:val="00A70079"/>
    <w:rsid w:val="00A73CB0"/>
    <w:rsid w:val="00A84A0A"/>
    <w:rsid w:val="00A86107"/>
    <w:rsid w:val="00AA3F3F"/>
    <w:rsid w:val="00AB38B1"/>
    <w:rsid w:val="00AC5CF4"/>
    <w:rsid w:val="00AD4196"/>
    <w:rsid w:val="00AD6B13"/>
    <w:rsid w:val="00AE17A9"/>
    <w:rsid w:val="00B03962"/>
    <w:rsid w:val="00B04EA7"/>
    <w:rsid w:val="00B16A64"/>
    <w:rsid w:val="00B171BE"/>
    <w:rsid w:val="00B177A7"/>
    <w:rsid w:val="00B2108C"/>
    <w:rsid w:val="00B57ED4"/>
    <w:rsid w:val="00B8373D"/>
    <w:rsid w:val="00B86619"/>
    <w:rsid w:val="00BA3416"/>
    <w:rsid w:val="00BA3CA6"/>
    <w:rsid w:val="00BB2480"/>
    <w:rsid w:val="00BB2618"/>
    <w:rsid w:val="00BC4F50"/>
    <w:rsid w:val="00BD2325"/>
    <w:rsid w:val="00BD5754"/>
    <w:rsid w:val="00BD704A"/>
    <w:rsid w:val="00BE63D0"/>
    <w:rsid w:val="00BF0ACE"/>
    <w:rsid w:val="00BF194D"/>
    <w:rsid w:val="00BF4D19"/>
    <w:rsid w:val="00C00FD4"/>
    <w:rsid w:val="00C27556"/>
    <w:rsid w:val="00C37AA7"/>
    <w:rsid w:val="00C4181E"/>
    <w:rsid w:val="00C42413"/>
    <w:rsid w:val="00C46F1E"/>
    <w:rsid w:val="00C5244C"/>
    <w:rsid w:val="00C531B4"/>
    <w:rsid w:val="00C5396B"/>
    <w:rsid w:val="00C601D6"/>
    <w:rsid w:val="00C67BDB"/>
    <w:rsid w:val="00C67E82"/>
    <w:rsid w:val="00C7177D"/>
    <w:rsid w:val="00C72B5A"/>
    <w:rsid w:val="00C738D4"/>
    <w:rsid w:val="00C74E83"/>
    <w:rsid w:val="00CA45AA"/>
    <w:rsid w:val="00CA60A7"/>
    <w:rsid w:val="00CA6EA6"/>
    <w:rsid w:val="00CA7EA6"/>
    <w:rsid w:val="00CC3645"/>
    <w:rsid w:val="00CC3B5D"/>
    <w:rsid w:val="00CD233C"/>
    <w:rsid w:val="00CD5463"/>
    <w:rsid w:val="00CE0238"/>
    <w:rsid w:val="00CE0D2C"/>
    <w:rsid w:val="00D03400"/>
    <w:rsid w:val="00D05B4D"/>
    <w:rsid w:val="00D260F3"/>
    <w:rsid w:val="00D324F4"/>
    <w:rsid w:val="00D46838"/>
    <w:rsid w:val="00D54236"/>
    <w:rsid w:val="00D63261"/>
    <w:rsid w:val="00D8063A"/>
    <w:rsid w:val="00D80817"/>
    <w:rsid w:val="00D84184"/>
    <w:rsid w:val="00D9178B"/>
    <w:rsid w:val="00DB3E17"/>
    <w:rsid w:val="00DB73CB"/>
    <w:rsid w:val="00DD4E8F"/>
    <w:rsid w:val="00DD59CB"/>
    <w:rsid w:val="00DF2FB0"/>
    <w:rsid w:val="00E03AFD"/>
    <w:rsid w:val="00E13BB3"/>
    <w:rsid w:val="00E5718C"/>
    <w:rsid w:val="00E57E0E"/>
    <w:rsid w:val="00E7192D"/>
    <w:rsid w:val="00E823D5"/>
    <w:rsid w:val="00E9427E"/>
    <w:rsid w:val="00EC5BFF"/>
    <w:rsid w:val="00EF027B"/>
    <w:rsid w:val="00EF3D92"/>
    <w:rsid w:val="00EF63A2"/>
    <w:rsid w:val="00F00135"/>
    <w:rsid w:val="00F03703"/>
    <w:rsid w:val="00F117AB"/>
    <w:rsid w:val="00F119E3"/>
    <w:rsid w:val="00F333E6"/>
    <w:rsid w:val="00F337F6"/>
    <w:rsid w:val="00F45EAC"/>
    <w:rsid w:val="00F46562"/>
    <w:rsid w:val="00F53F96"/>
    <w:rsid w:val="00F54822"/>
    <w:rsid w:val="00F602BF"/>
    <w:rsid w:val="00F65510"/>
    <w:rsid w:val="00F77581"/>
    <w:rsid w:val="00F812D3"/>
    <w:rsid w:val="00F82613"/>
    <w:rsid w:val="00F942A2"/>
    <w:rsid w:val="00FA2A57"/>
    <w:rsid w:val="00FA3247"/>
    <w:rsid w:val="00FB01B0"/>
    <w:rsid w:val="00FD103E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CB0D9A-7A9E-4358-BF2F-61B044CD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BB"/>
    <w:pPr>
      <w:spacing w:after="160" w:line="259" w:lineRule="auto"/>
    </w:pPr>
    <w:rPr>
      <w:rFonts w:cs="Calibri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77A"/>
  </w:style>
  <w:style w:type="paragraph" w:styleId="Footer">
    <w:name w:val="footer"/>
    <w:basedOn w:val="Normal"/>
    <w:link w:val="FooterChar"/>
    <w:uiPriority w:val="99"/>
    <w:rsid w:val="0065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77A"/>
  </w:style>
  <w:style w:type="character" w:styleId="Hyperlink">
    <w:name w:val="Hyperlink"/>
    <w:basedOn w:val="DefaultParagraphFont"/>
    <w:uiPriority w:val="99"/>
    <w:rsid w:val="00F46562"/>
    <w:rPr>
      <w:color w:val="auto"/>
      <w:u w:val="single"/>
    </w:rPr>
  </w:style>
  <w:style w:type="paragraph" w:styleId="NoSpacing">
    <w:name w:val="No Spacing"/>
    <w:uiPriority w:val="99"/>
    <w:qFormat/>
    <w:rsid w:val="00B04EA7"/>
    <w:rPr>
      <w:rFonts w:cs="Calibri"/>
      <w:kern w:val="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D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2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786DE3"/>
    <w:pPr>
      <w:spacing w:after="200" w:line="276" w:lineRule="auto"/>
      <w:ind w:left="720"/>
    </w:pPr>
    <w:rPr>
      <w:rFonts w:eastAsia="Times New Roman"/>
      <w:kern w:val="0"/>
    </w:rPr>
  </w:style>
  <w:style w:type="character" w:styleId="Strong">
    <w:name w:val="Strong"/>
    <w:basedOn w:val="DefaultParagraphFont"/>
    <w:uiPriority w:val="22"/>
    <w:qFormat/>
    <w:locked/>
    <w:rsid w:val="00C67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m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m.org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F07A-7D32-4A28-9488-585F7525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NiKaC</Company>
  <LinksUpToDate>false</LinksUpToDate>
  <CharactersWithSpaces>14673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3</cp:revision>
  <cp:lastPrinted>2021-06-08T07:44:00Z</cp:lastPrinted>
  <dcterms:created xsi:type="dcterms:W3CDTF">2026-03-03T08:51:00Z</dcterms:created>
  <dcterms:modified xsi:type="dcterms:W3CDTF">2026-03-03T08:51:00Z</dcterms:modified>
</cp:coreProperties>
</file>